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6881" w:rsidRDefault="00935BED" w:rsidP="00935BED">
      <w:pPr>
        <w:jc w:val="center"/>
      </w:pPr>
      <w:r w:rsidRPr="00935BED">
        <w:rPr>
          <w:rFonts w:asciiTheme="majorHAnsi" w:eastAsiaTheme="majorEastAsia" w:hAnsiTheme="majorHAnsi" w:cstheme="majorBidi"/>
          <w:noProof/>
          <w:color w:val="B01513" w:themeColor="accent1"/>
          <w:kern w:val="28"/>
          <w:sz w:val="72"/>
          <w:szCs w:val="72"/>
          <w:lang w:val="en-GB" w:eastAsia="en-GB"/>
        </w:rPr>
        <w:drawing>
          <wp:inline distT="0" distB="0" distL="0" distR="0">
            <wp:extent cx="4829175" cy="1181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175" cy="1181100"/>
                    </a:xfrm>
                    <a:prstGeom prst="rect">
                      <a:avLst/>
                    </a:prstGeom>
                    <a:noFill/>
                    <a:ln>
                      <a:noFill/>
                    </a:ln>
                  </pic:spPr>
                </pic:pic>
              </a:graphicData>
            </a:graphic>
          </wp:inline>
        </w:drawing>
      </w:r>
    </w:p>
    <w:p w:rsidR="00935BED" w:rsidRPr="00935BED" w:rsidRDefault="00935BED" w:rsidP="00935BED">
      <w:pPr>
        <w:pStyle w:val="Heading1"/>
        <w:jc w:val="center"/>
        <w:rPr>
          <w:b/>
          <w:lang w:val="ga-IE"/>
        </w:rPr>
      </w:pPr>
      <w:bookmarkStart w:id="0" w:name="_Toc432692138"/>
      <w:r w:rsidRPr="00935BED">
        <w:rPr>
          <w:b/>
          <w:lang w:val="ga-IE"/>
        </w:rPr>
        <w:t xml:space="preserve">Paylink </w:t>
      </w:r>
      <w:r w:rsidR="000F7432">
        <w:rPr>
          <w:b/>
          <w:lang w:val="ga-IE"/>
        </w:rPr>
        <w:t>I</w:t>
      </w:r>
      <w:r w:rsidRPr="00935BED">
        <w:rPr>
          <w:b/>
          <w:lang w:val="ga-IE"/>
        </w:rPr>
        <w:t>mportant Concepts</w:t>
      </w:r>
      <w:r w:rsidR="00B96284">
        <w:rPr>
          <w:b/>
          <w:lang w:val="ga-IE"/>
        </w:rPr>
        <w:t xml:space="preserve"> </w:t>
      </w:r>
      <w:r w:rsidR="00B96284" w:rsidRPr="00935BED">
        <w:rPr>
          <w:b/>
          <w:lang w:val="ga-IE"/>
        </w:rPr>
        <w:t>and</w:t>
      </w:r>
      <w:r w:rsidR="00B96284">
        <w:rPr>
          <w:b/>
          <w:lang w:val="ga-IE"/>
        </w:rPr>
        <w:t xml:space="preserve"> </w:t>
      </w:r>
      <w:r w:rsidR="00B96284" w:rsidRPr="00935BED">
        <w:rPr>
          <w:b/>
          <w:lang w:val="ga-IE"/>
        </w:rPr>
        <w:t>Integration</w:t>
      </w:r>
      <w:bookmarkEnd w:id="0"/>
      <w:r w:rsidR="0089291A">
        <w:rPr>
          <w:b/>
          <w:lang w:val="ga-IE"/>
        </w:rPr>
        <w:t xml:space="preserve"> with SR5 CoinMech</w:t>
      </w:r>
    </w:p>
    <w:p w:rsidR="00935BED" w:rsidRDefault="00935BED" w:rsidP="00935BED">
      <w:pPr>
        <w:jc w:val="center"/>
        <w:rPr>
          <w:rFonts w:ascii="Calibri" w:hAnsi="Calibri"/>
          <w:b/>
          <w:sz w:val="24"/>
          <w:szCs w:val="24"/>
          <w:lang w:val="ga-IE"/>
        </w:rPr>
      </w:pPr>
    </w:p>
    <w:sdt>
      <w:sdtPr>
        <w:rPr>
          <w:rFonts w:asciiTheme="minorHAnsi" w:eastAsiaTheme="minorEastAsia" w:hAnsiTheme="minorHAnsi" w:cstheme="minorBidi"/>
          <w:color w:val="auto"/>
          <w:sz w:val="17"/>
          <w:szCs w:val="17"/>
          <w:lang w:eastAsia="ja-JP"/>
        </w:rPr>
        <w:id w:val="-1619127405"/>
        <w:docPartObj>
          <w:docPartGallery w:val="Table of Contents"/>
          <w:docPartUnique/>
        </w:docPartObj>
      </w:sdtPr>
      <w:sdtEndPr>
        <w:rPr>
          <w:b/>
          <w:bCs/>
          <w:noProof/>
        </w:rPr>
      </w:sdtEndPr>
      <w:sdtContent>
        <w:p w:rsidR="00FD3ABE" w:rsidRDefault="001255FD" w:rsidP="003B5A8D">
          <w:pPr>
            <w:pStyle w:val="TOCHeading"/>
            <w:rPr>
              <w:noProof/>
            </w:rPr>
          </w:pPr>
          <w:r>
            <w:t>Table of Contents</w:t>
          </w:r>
          <w:r>
            <w:fldChar w:fldCharType="begin"/>
          </w:r>
          <w:r>
            <w:instrText xml:space="preserve"> TOC \o "1-3" \h \z \u </w:instrText>
          </w:r>
          <w:r>
            <w:fldChar w:fldCharType="separate"/>
          </w:r>
        </w:p>
        <w:p w:rsidR="00FD3ABE" w:rsidRDefault="00FD3ABE">
          <w:pPr>
            <w:pStyle w:val="TOC1"/>
            <w:tabs>
              <w:tab w:val="right" w:leader="dot" w:pos="9350"/>
            </w:tabs>
            <w:rPr>
              <w:noProof/>
              <w:sz w:val="22"/>
              <w:szCs w:val="22"/>
              <w:lang w:val="en-GB" w:eastAsia="en-GB"/>
            </w:rPr>
          </w:pPr>
          <w:hyperlink w:anchor="_Toc432692139" w:history="1">
            <w:r w:rsidRPr="005A3ED8">
              <w:rPr>
                <w:rStyle w:val="Hyperlink"/>
                <w:b/>
                <w:noProof/>
                <w:lang w:val="en-GB" w:eastAsia="en-GB"/>
              </w:rPr>
              <w:t>1. Introduction</w:t>
            </w:r>
            <w:r>
              <w:rPr>
                <w:noProof/>
                <w:webHidden/>
              </w:rPr>
              <w:tab/>
            </w:r>
            <w:r>
              <w:rPr>
                <w:noProof/>
                <w:webHidden/>
              </w:rPr>
              <w:fldChar w:fldCharType="begin"/>
            </w:r>
            <w:r>
              <w:rPr>
                <w:noProof/>
                <w:webHidden/>
              </w:rPr>
              <w:instrText xml:space="preserve"> PAGEREF _Toc432692139 \h </w:instrText>
            </w:r>
            <w:r>
              <w:rPr>
                <w:noProof/>
                <w:webHidden/>
              </w:rPr>
            </w:r>
            <w:r>
              <w:rPr>
                <w:noProof/>
                <w:webHidden/>
              </w:rPr>
              <w:fldChar w:fldCharType="separate"/>
            </w:r>
            <w:r>
              <w:rPr>
                <w:noProof/>
                <w:webHidden/>
              </w:rPr>
              <w:t>2</w:t>
            </w:r>
            <w:r>
              <w:rPr>
                <w:noProof/>
                <w:webHidden/>
              </w:rPr>
              <w:fldChar w:fldCharType="end"/>
            </w:r>
          </w:hyperlink>
        </w:p>
        <w:p w:rsidR="00FD3ABE" w:rsidRDefault="00FD3ABE">
          <w:pPr>
            <w:pStyle w:val="TOC2"/>
            <w:tabs>
              <w:tab w:val="right" w:leader="dot" w:pos="9350"/>
            </w:tabs>
            <w:rPr>
              <w:noProof/>
              <w:sz w:val="22"/>
              <w:szCs w:val="22"/>
              <w:lang w:val="en-GB" w:eastAsia="en-GB"/>
            </w:rPr>
          </w:pPr>
          <w:hyperlink w:anchor="_Toc432692140" w:history="1">
            <w:r w:rsidRPr="005A3ED8">
              <w:rPr>
                <w:rStyle w:val="Hyperlink"/>
                <w:b/>
                <w:noProof/>
                <w:lang w:val="en-GB" w:eastAsia="en-GB"/>
              </w:rPr>
              <w:t>1.1 Paylink Hardware Explaination</w:t>
            </w:r>
            <w:r>
              <w:rPr>
                <w:noProof/>
                <w:webHidden/>
              </w:rPr>
              <w:tab/>
            </w:r>
            <w:r>
              <w:rPr>
                <w:noProof/>
                <w:webHidden/>
              </w:rPr>
              <w:fldChar w:fldCharType="begin"/>
            </w:r>
            <w:r>
              <w:rPr>
                <w:noProof/>
                <w:webHidden/>
              </w:rPr>
              <w:instrText xml:space="preserve"> PAGEREF _Toc432692140 \h </w:instrText>
            </w:r>
            <w:r>
              <w:rPr>
                <w:noProof/>
                <w:webHidden/>
              </w:rPr>
            </w:r>
            <w:r>
              <w:rPr>
                <w:noProof/>
                <w:webHidden/>
              </w:rPr>
              <w:fldChar w:fldCharType="separate"/>
            </w:r>
            <w:r>
              <w:rPr>
                <w:noProof/>
                <w:webHidden/>
              </w:rPr>
              <w:t>2</w:t>
            </w:r>
            <w:r>
              <w:rPr>
                <w:noProof/>
                <w:webHidden/>
              </w:rPr>
              <w:fldChar w:fldCharType="end"/>
            </w:r>
          </w:hyperlink>
        </w:p>
        <w:p w:rsidR="00FD3ABE" w:rsidRDefault="00FD3ABE">
          <w:pPr>
            <w:pStyle w:val="TOC2"/>
            <w:tabs>
              <w:tab w:val="right" w:leader="dot" w:pos="9350"/>
            </w:tabs>
            <w:rPr>
              <w:noProof/>
              <w:sz w:val="22"/>
              <w:szCs w:val="22"/>
              <w:lang w:val="en-GB" w:eastAsia="en-GB"/>
            </w:rPr>
          </w:pPr>
          <w:hyperlink w:anchor="_Toc432692141" w:history="1">
            <w:r w:rsidRPr="005A3ED8">
              <w:rPr>
                <w:rStyle w:val="Hyperlink"/>
                <w:b/>
                <w:noProof/>
                <w:lang w:val="en-GB" w:eastAsia="en-GB"/>
              </w:rPr>
              <w:t>1.2 Paylink Device LED Status Indications</w:t>
            </w:r>
            <w:r>
              <w:rPr>
                <w:noProof/>
                <w:webHidden/>
              </w:rPr>
              <w:tab/>
            </w:r>
            <w:r>
              <w:rPr>
                <w:noProof/>
                <w:webHidden/>
              </w:rPr>
              <w:fldChar w:fldCharType="begin"/>
            </w:r>
            <w:r>
              <w:rPr>
                <w:noProof/>
                <w:webHidden/>
              </w:rPr>
              <w:instrText xml:space="preserve"> PAGEREF _Toc432692141 \h </w:instrText>
            </w:r>
            <w:r>
              <w:rPr>
                <w:noProof/>
                <w:webHidden/>
              </w:rPr>
            </w:r>
            <w:r>
              <w:rPr>
                <w:noProof/>
                <w:webHidden/>
              </w:rPr>
              <w:fldChar w:fldCharType="separate"/>
            </w:r>
            <w:r>
              <w:rPr>
                <w:noProof/>
                <w:webHidden/>
              </w:rPr>
              <w:t>3</w:t>
            </w:r>
            <w:r>
              <w:rPr>
                <w:noProof/>
                <w:webHidden/>
              </w:rPr>
              <w:fldChar w:fldCharType="end"/>
            </w:r>
          </w:hyperlink>
        </w:p>
        <w:p w:rsidR="00FD3ABE" w:rsidRDefault="00FD3ABE">
          <w:pPr>
            <w:pStyle w:val="TOC2"/>
            <w:tabs>
              <w:tab w:val="right" w:leader="dot" w:pos="9350"/>
            </w:tabs>
            <w:rPr>
              <w:noProof/>
              <w:sz w:val="22"/>
              <w:szCs w:val="22"/>
              <w:lang w:val="en-GB" w:eastAsia="en-GB"/>
            </w:rPr>
          </w:pPr>
          <w:hyperlink w:anchor="_Toc432692142" w:history="1">
            <w:r w:rsidRPr="005A3ED8">
              <w:rPr>
                <w:rStyle w:val="Hyperlink"/>
                <w:b/>
                <w:noProof/>
                <w:lang w:val="en-GB" w:eastAsia="en-GB"/>
              </w:rPr>
              <w:t>1.3 Hardware Installation</w:t>
            </w:r>
            <w:r>
              <w:rPr>
                <w:noProof/>
                <w:webHidden/>
              </w:rPr>
              <w:tab/>
            </w:r>
            <w:r>
              <w:rPr>
                <w:noProof/>
                <w:webHidden/>
              </w:rPr>
              <w:fldChar w:fldCharType="begin"/>
            </w:r>
            <w:r>
              <w:rPr>
                <w:noProof/>
                <w:webHidden/>
              </w:rPr>
              <w:instrText xml:space="preserve"> PAGEREF _Toc432692142 \h </w:instrText>
            </w:r>
            <w:r>
              <w:rPr>
                <w:noProof/>
                <w:webHidden/>
              </w:rPr>
            </w:r>
            <w:r>
              <w:rPr>
                <w:noProof/>
                <w:webHidden/>
              </w:rPr>
              <w:fldChar w:fldCharType="separate"/>
            </w:r>
            <w:r>
              <w:rPr>
                <w:noProof/>
                <w:webHidden/>
              </w:rPr>
              <w:t>3</w:t>
            </w:r>
            <w:r>
              <w:rPr>
                <w:noProof/>
                <w:webHidden/>
              </w:rPr>
              <w:fldChar w:fldCharType="end"/>
            </w:r>
          </w:hyperlink>
        </w:p>
        <w:p w:rsidR="00FD3ABE" w:rsidRDefault="00FD3ABE">
          <w:pPr>
            <w:pStyle w:val="TOC1"/>
            <w:tabs>
              <w:tab w:val="right" w:leader="dot" w:pos="9350"/>
            </w:tabs>
            <w:rPr>
              <w:noProof/>
              <w:sz w:val="22"/>
              <w:szCs w:val="22"/>
              <w:lang w:val="en-GB" w:eastAsia="en-GB"/>
            </w:rPr>
          </w:pPr>
          <w:hyperlink w:anchor="_Toc432692143" w:history="1">
            <w:r w:rsidRPr="005A3ED8">
              <w:rPr>
                <w:rStyle w:val="Hyperlink"/>
                <w:b/>
                <w:noProof/>
                <w:lang w:val="en-GB"/>
              </w:rPr>
              <w:t>2. Using PayLink</w:t>
            </w:r>
            <w:r>
              <w:rPr>
                <w:noProof/>
                <w:webHidden/>
              </w:rPr>
              <w:tab/>
            </w:r>
            <w:r>
              <w:rPr>
                <w:noProof/>
                <w:webHidden/>
              </w:rPr>
              <w:fldChar w:fldCharType="begin"/>
            </w:r>
            <w:r>
              <w:rPr>
                <w:noProof/>
                <w:webHidden/>
              </w:rPr>
              <w:instrText xml:space="preserve"> PAGEREF _Toc432692143 \h </w:instrText>
            </w:r>
            <w:r>
              <w:rPr>
                <w:noProof/>
                <w:webHidden/>
              </w:rPr>
            </w:r>
            <w:r>
              <w:rPr>
                <w:noProof/>
                <w:webHidden/>
              </w:rPr>
              <w:fldChar w:fldCharType="separate"/>
            </w:r>
            <w:r>
              <w:rPr>
                <w:noProof/>
                <w:webHidden/>
              </w:rPr>
              <w:t>5</w:t>
            </w:r>
            <w:r>
              <w:rPr>
                <w:noProof/>
                <w:webHidden/>
              </w:rPr>
              <w:fldChar w:fldCharType="end"/>
            </w:r>
          </w:hyperlink>
        </w:p>
        <w:p w:rsidR="00FD3ABE" w:rsidRDefault="00FD3ABE">
          <w:pPr>
            <w:pStyle w:val="TOC2"/>
            <w:tabs>
              <w:tab w:val="right" w:leader="dot" w:pos="9350"/>
            </w:tabs>
            <w:rPr>
              <w:noProof/>
              <w:sz w:val="22"/>
              <w:szCs w:val="22"/>
              <w:lang w:val="en-GB" w:eastAsia="en-GB"/>
            </w:rPr>
          </w:pPr>
          <w:hyperlink w:anchor="_Toc432692144" w:history="1">
            <w:r w:rsidRPr="005A3ED8">
              <w:rPr>
                <w:rStyle w:val="Hyperlink"/>
                <w:b/>
                <w:noProof/>
                <w:lang w:val="en-GB"/>
              </w:rPr>
              <w:t>2.1 How to get it working?</w:t>
            </w:r>
            <w:r>
              <w:rPr>
                <w:noProof/>
                <w:webHidden/>
              </w:rPr>
              <w:tab/>
            </w:r>
            <w:r>
              <w:rPr>
                <w:noProof/>
                <w:webHidden/>
              </w:rPr>
              <w:fldChar w:fldCharType="begin"/>
            </w:r>
            <w:r>
              <w:rPr>
                <w:noProof/>
                <w:webHidden/>
              </w:rPr>
              <w:instrText xml:space="preserve"> PAGEREF _Toc432692144 \h </w:instrText>
            </w:r>
            <w:r>
              <w:rPr>
                <w:noProof/>
                <w:webHidden/>
              </w:rPr>
            </w:r>
            <w:r>
              <w:rPr>
                <w:noProof/>
                <w:webHidden/>
              </w:rPr>
              <w:fldChar w:fldCharType="separate"/>
            </w:r>
            <w:r>
              <w:rPr>
                <w:noProof/>
                <w:webHidden/>
              </w:rPr>
              <w:t>5</w:t>
            </w:r>
            <w:r>
              <w:rPr>
                <w:noProof/>
                <w:webHidden/>
              </w:rPr>
              <w:fldChar w:fldCharType="end"/>
            </w:r>
          </w:hyperlink>
        </w:p>
        <w:p w:rsidR="00FD3ABE" w:rsidRDefault="00FD3ABE">
          <w:pPr>
            <w:pStyle w:val="TOC2"/>
            <w:tabs>
              <w:tab w:val="right" w:leader="dot" w:pos="9350"/>
            </w:tabs>
            <w:rPr>
              <w:noProof/>
              <w:sz w:val="22"/>
              <w:szCs w:val="22"/>
              <w:lang w:val="en-GB" w:eastAsia="en-GB"/>
            </w:rPr>
          </w:pPr>
          <w:hyperlink w:anchor="_Toc432692145" w:history="1">
            <w:r w:rsidRPr="005A3ED8">
              <w:rPr>
                <w:rStyle w:val="Hyperlink"/>
                <w:b/>
                <w:noProof/>
                <w:lang w:val="en-GB"/>
              </w:rPr>
              <w:t>2.2 How to integrate with custom project?</w:t>
            </w:r>
            <w:r>
              <w:rPr>
                <w:noProof/>
                <w:webHidden/>
              </w:rPr>
              <w:tab/>
            </w:r>
            <w:r>
              <w:rPr>
                <w:noProof/>
                <w:webHidden/>
              </w:rPr>
              <w:fldChar w:fldCharType="begin"/>
            </w:r>
            <w:r>
              <w:rPr>
                <w:noProof/>
                <w:webHidden/>
              </w:rPr>
              <w:instrText xml:space="preserve"> PAGEREF _Toc432692145 \h </w:instrText>
            </w:r>
            <w:r>
              <w:rPr>
                <w:noProof/>
                <w:webHidden/>
              </w:rPr>
            </w:r>
            <w:r>
              <w:rPr>
                <w:noProof/>
                <w:webHidden/>
              </w:rPr>
              <w:fldChar w:fldCharType="separate"/>
            </w:r>
            <w:r>
              <w:rPr>
                <w:noProof/>
                <w:webHidden/>
              </w:rPr>
              <w:t>5</w:t>
            </w:r>
            <w:r>
              <w:rPr>
                <w:noProof/>
                <w:webHidden/>
              </w:rPr>
              <w:fldChar w:fldCharType="end"/>
            </w:r>
          </w:hyperlink>
        </w:p>
        <w:p w:rsidR="00FD3ABE" w:rsidRDefault="00FD3ABE">
          <w:pPr>
            <w:pStyle w:val="TOC2"/>
            <w:tabs>
              <w:tab w:val="right" w:leader="dot" w:pos="9350"/>
            </w:tabs>
            <w:rPr>
              <w:noProof/>
              <w:sz w:val="22"/>
              <w:szCs w:val="22"/>
              <w:lang w:val="en-GB" w:eastAsia="en-GB"/>
            </w:rPr>
          </w:pPr>
          <w:hyperlink w:anchor="_Toc432692146" w:history="1">
            <w:r w:rsidRPr="005A3ED8">
              <w:rPr>
                <w:rStyle w:val="Hyperlink"/>
                <w:b/>
                <w:noProof/>
                <w:lang w:val="en-GB"/>
              </w:rPr>
              <w:t>2.3 How to connect Switch</w:t>
            </w:r>
            <w:r>
              <w:rPr>
                <w:noProof/>
                <w:webHidden/>
              </w:rPr>
              <w:tab/>
            </w:r>
            <w:r>
              <w:rPr>
                <w:noProof/>
                <w:webHidden/>
              </w:rPr>
              <w:fldChar w:fldCharType="begin"/>
            </w:r>
            <w:r>
              <w:rPr>
                <w:noProof/>
                <w:webHidden/>
              </w:rPr>
              <w:instrText xml:space="preserve"> PAGEREF _Toc432692146 \h </w:instrText>
            </w:r>
            <w:r>
              <w:rPr>
                <w:noProof/>
                <w:webHidden/>
              </w:rPr>
            </w:r>
            <w:r>
              <w:rPr>
                <w:noProof/>
                <w:webHidden/>
              </w:rPr>
              <w:fldChar w:fldCharType="separate"/>
            </w:r>
            <w:r>
              <w:rPr>
                <w:noProof/>
                <w:webHidden/>
              </w:rPr>
              <w:t>6</w:t>
            </w:r>
            <w:r>
              <w:rPr>
                <w:noProof/>
                <w:webHidden/>
              </w:rPr>
              <w:fldChar w:fldCharType="end"/>
            </w:r>
          </w:hyperlink>
        </w:p>
        <w:p w:rsidR="00FD3ABE" w:rsidRDefault="00FD3ABE">
          <w:pPr>
            <w:pStyle w:val="TOC2"/>
            <w:tabs>
              <w:tab w:val="right" w:leader="dot" w:pos="9350"/>
            </w:tabs>
            <w:rPr>
              <w:noProof/>
              <w:sz w:val="22"/>
              <w:szCs w:val="22"/>
              <w:lang w:val="en-GB" w:eastAsia="en-GB"/>
            </w:rPr>
          </w:pPr>
          <w:hyperlink w:anchor="_Toc432692147" w:history="1">
            <w:r w:rsidRPr="005A3ED8">
              <w:rPr>
                <w:rStyle w:val="Hyperlink"/>
                <w:b/>
                <w:noProof/>
                <w:lang w:val="en-GB"/>
              </w:rPr>
              <w:t>2.3 SR5 Coin acceptor?</w:t>
            </w:r>
            <w:r>
              <w:rPr>
                <w:noProof/>
                <w:webHidden/>
              </w:rPr>
              <w:tab/>
            </w:r>
            <w:r>
              <w:rPr>
                <w:noProof/>
                <w:webHidden/>
              </w:rPr>
              <w:fldChar w:fldCharType="begin"/>
            </w:r>
            <w:r>
              <w:rPr>
                <w:noProof/>
                <w:webHidden/>
              </w:rPr>
              <w:instrText xml:space="preserve"> PAGEREF _Toc432692147 \h </w:instrText>
            </w:r>
            <w:r>
              <w:rPr>
                <w:noProof/>
                <w:webHidden/>
              </w:rPr>
            </w:r>
            <w:r>
              <w:rPr>
                <w:noProof/>
                <w:webHidden/>
              </w:rPr>
              <w:fldChar w:fldCharType="separate"/>
            </w:r>
            <w:r>
              <w:rPr>
                <w:noProof/>
                <w:webHidden/>
              </w:rPr>
              <w:t>6</w:t>
            </w:r>
            <w:r>
              <w:rPr>
                <w:noProof/>
                <w:webHidden/>
              </w:rPr>
              <w:fldChar w:fldCharType="end"/>
            </w:r>
          </w:hyperlink>
        </w:p>
        <w:p w:rsidR="00FD3ABE" w:rsidRDefault="00FD3ABE">
          <w:pPr>
            <w:pStyle w:val="TOC2"/>
            <w:tabs>
              <w:tab w:val="right" w:leader="dot" w:pos="9350"/>
            </w:tabs>
            <w:rPr>
              <w:noProof/>
              <w:sz w:val="22"/>
              <w:szCs w:val="22"/>
              <w:lang w:val="en-GB" w:eastAsia="en-GB"/>
            </w:rPr>
          </w:pPr>
          <w:hyperlink w:anchor="_Toc432692148" w:history="1">
            <w:r w:rsidRPr="005A3ED8">
              <w:rPr>
                <w:rStyle w:val="Hyperlink"/>
                <w:b/>
                <w:noProof/>
                <w:lang w:val="en-GB"/>
              </w:rPr>
              <w:t>2.4 How to Test everything is working correctly?</w:t>
            </w:r>
            <w:r>
              <w:rPr>
                <w:noProof/>
                <w:webHidden/>
              </w:rPr>
              <w:tab/>
            </w:r>
            <w:r>
              <w:rPr>
                <w:noProof/>
                <w:webHidden/>
              </w:rPr>
              <w:fldChar w:fldCharType="begin"/>
            </w:r>
            <w:r>
              <w:rPr>
                <w:noProof/>
                <w:webHidden/>
              </w:rPr>
              <w:instrText xml:space="preserve"> PAGEREF _Toc432692148 \h </w:instrText>
            </w:r>
            <w:r>
              <w:rPr>
                <w:noProof/>
                <w:webHidden/>
              </w:rPr>
            </w:r>
            <w:r>
              <w:rPr>
                <w:noProof/>
                <w:webHidden/>
              </w:rPr>
              <w:fldChar w:fldCharType="separate"/>
            </w:r>
            <w:r>
              <w:rPr>
                <w:noProof/>
                <w:webHidden/>
              </w:rPr>
              <w:t>7</w:t>
            </w:r>
            <w:r>
              <w:rPr>
                <w:noProof/>
                <w:webHidden/>
              </w:rPr>
              <w:fldChar w:fldCharType="end"/>
            </w:r>
          </w:hyperlink>
        </w:p>
        <w:p w:rsidR="00FD3ABE" w:rsidRDefault="00FD3ABE">
          <w:pPr>
            <w:pStyle w:val="TOC1"/>
            <w:tabs>
              <w:tab w:val="right" w:leader="dot" w:pos="9350"/>
            </w:tabs>
            <w:rPr>
              <w:noProof/>
              <w:sz w:val="22"/>
              <w:szCs w:val="22"/>
              <w:lang w:val="en-GB" w:eastAsia="en-GB"/>
            </w:rPr>
          </w:pPr>
          <w:hyperlink w:anchor="_Toc432692149" w:history="1">
            <w:r w:rsidRPr="005A3ED8">
              <w:rPr>
                <w:rStyle w:val="Hyperlink"/>
                <w:b/>
                <w:noProof/>
                <w:lang w:val="en-GB"/>
              </w:rPr>
              <w:t>3. Useful resources</w:t>
            </w:r>
            <w:r>
              <w:rPr>
                <w:noProof/>
                <w:webHidden/>
              </w:rPr>
              <w:tab/>
            </w:r>
            <w:r>
              <w:rPr>
                <w:noProof/>
                <w:webHidden/>
              </w:rPr>
              <w:fldChar w:fldCharType="begin"/>
            </w:r>
            <w:r>
              <w:rPr>
                <w:noProof/>
                <w:webHidden/>
              </w:rPr>
              <w:instrText xml:space="preserve"> PAGEREF _Toc432692149 \h </w:instrText>
            </w:r>
            <w:r>
              <w:rPr>
                <w:noProof/>
                <w:webHidden/>
              </w:rPr>
            </w:r>
            <w:r>
              <w:rPr>
                <w:noProof/>
                <w:webHidden/>
              </w:rPr>
              <w:fldChar w:fldCharType="separate"/>
            </w:r>
            <w:r>
              <w:rPr>
                <w:noProof/>
                <w:webHidden/>
              </w:rPr>
              <w:t>7</w:t>
            </w:r>
            <w:r>
              <w:rPr>
                <w:noProof/>
                <w:webHidden/>
              </w:rPr>
              <w:fldChar w:fldCharType="end"/>
            </w:r>
          </w:hyperlink>
        </w:p>
        <w:p w:rsidR="001255FD" w:rsidRDefault="001255FD">
          <w:r>
            <w:rPr>
              <w:b/>
              <w:bCs/>
              <w:noProof/>
            </w:rPr>
            <w:fldChar w:fldCharType="end"/>
          </w:r>
        </w:p>
      </w:sdtContent>
    </w:sdt>
    <w:p w:rsidR="001255FD" w:rsidRDefault="001255FD" w:rsidP="001255FD">
      <w:pPr>
        <w:rPr>
          <w:rFonts w:ascii="Calibri" w:hAnsi="Calibri"/>
          <w:b/>
          <w:sz w:val="24"/>
          <w:szCs w:val="24"/>
          <w:lang w:val="ga-IE"/>
        </w:rPr>
      </w:pPr>
    </w:p>
    <w:p w:rsidR="001255FD" w:rsidRDefault="001255FD" w:rsidP="00935BED">
      <w:pPr>
        <w:jc w:val="center"/>
        <w:rPr>
          <w:rFonts w:ascii="Calibri" w:hAnsi="Calibri"/>
          <w:b/>
          <w:sz w:val="24"/>
          <w:szCs w:val="24"/>
          <w:lang w:val="ga-IE"/>
        </w:rPr>
      </w:pPr>
    </w:p>
    <w:p w:rsidR="001255FD" w:rsidRDefault="001255FD" w:rsidP="00935BED">
      <w:pPr>
        <w:jc w:val="center"/>
        <w:rPr>
          <w:rFonts w:ascii="Calibri" w:hAnsi="Calibri"/>
          <w:b/>
          <w:sz w:val="24"/>
          <w:szCs w:val="24"/>
          <w:lang w:val="ga-IE"/>
        </w:rPr>
      </w:pPr>
    </w:p>
    <w:p w:rsidR="0006258B" w:rsidRDefault="0006258B" w:rsidP="00935BED">
      <w:pPr>
        <w:jc w:val="center"/>
        <w:rPr>
          <w:rFonts w:ascii="Calibri" w:hAnsi="Calibri"/>
          <w:b/>
          <w:noProof/>
          <w:sz w:val="24"/>
          <w:szCs w:val="24"/>
          <w:lang w:val="en-GB" w:eastAsia="en-GB"/>
        </w:rPr>
      </w:pPr>
    </w:p>
    <w:p w:rsidR="0006258B" w:rsidRDefault="0006258B" w:rsidP="00935BED">
      <w:pPr>
        <w:jc w:val="center"/>
        <w:rPr>
          <w:rFonts w:ascii="Calibri" w:hAnsi="Calibri"/>
          <w:b/>
          <w:noProof/>
          <w:sz w:val="24"/>
          <w:szCs w:val="24"/>
          <w:lang w:val="en-GB" w:eastAsia="en-GB"/>
        </w:rPr>
      </w:pPr>
    </w:p>
    <w:p w:rsidR="0006258B" w:rsidRDefault="0006258B" w:rsidP="00935BED">
      <w:pPr>
        <w:jc w:val="center"/>
        <w:rPr>
          <w:rFonts w:ascii="Calibri" w:hAnsi="Calibri"/>
          <w:b/>
          <w:noProof/>
          <w:sz w:val="24"/>
          <w:szCs w:val="24"/>
          <w:lang w:val="en-GB" w:eastAsia="en-GB"/>
        </w:rPr>
      </w:pPr>
    </w:p>
    <w:p w:rsidR="0006258B" w:rsidRDefault="0006258B" w:rsidP="00935BED">
      <w:pPr>
        <w:jc w:val="center"/>
        <w:rPr>
          <w:rFonts w:ascii="Calibri" w:hAnsi="Calibri"/>
          <w:b/>
          <w:noProof/>
          <w:sz w:val="24"/>
          <w:szCs w:val="24"/>
          <w:lang w:val="en-GB" w:eastAsia="en-GB"/>
        </w:rPr>
      </w:pPr>
    </w:p>
    <w:p w:rsidR="00EF7128" w:rsidRDefault="00EF7128" w:rsidP="004F165A">
      <w:pPr>
        <w:rPr>
          <w:rFonts w:ascii="Calibri" w:hAnsi="Calibri"/>
          <w:b/>
          <w:sz w:val="22"/>
          <w:szCs w:val="24"/>
          <w:lang w:val="ga-IE"/>
        </w:rPr>
      </w:pPr>
      <w:r w:rsidRPr="002542C9">
        <w:rPr>
          <w:rFonts w:ascii="Calibri" w:hAnsi="Calibri"/>
          <w:b/>
          <w:sz w:val="22"/>
          <w:szCs w:val="24"/>
          <w:lang w:val="ga-IE"/>
        </w:rPr>
        <w:t>If This documentaion and Project helps you or you liked it then feel free to send me your feedback.</w:t>
      </w:r>
      <w:r w:rsidR="00707F3D">
        <w:rPr>
          <w:rFonts w:ascii="Calibri" w:hAnsi="Calibri"/>
          <w:b/>
          <w:sz w:val="22"/>
          <w:szCs w:val="24"/>
          <w:lang w:val="ga-IE"/>
        </w:rPr>
        <w:t xml:space="preserve"> You can also contact me at </w:t>
      </w:r>
      <w:hyperlink r:id="rId10" w:history="1">
        <w:r w:rsidR="00707F3D" w:rsidRPr="001E6D26">
          <w:rPr>
            <w:rStyle w:val="Hyperlink"/>
            <w:rFonts w:ascii="Calibri" w:hAnsi="Calibri"/>
            <w:b/>
            <w:sz w:val="22"/>
            <w:szCs w:val="24"/>
            <w:lang w:val="ga-IE"/>
          </w:rPr>
          <w:t>itc1232@gmail.com</w:t>
        </w:r>
      </w:hyperlink>
      <w:r w:rsidR="00707F3D">
        <w:rPr>
          <w:rFonts w:ascii="Calibri" w:hAnsi="Calibri"/>
          <w:b/>
          <w:sz w:val="22"/>
          <w:szCs w:val="24"/>
          <w:lang w:val="ga-IE"/>
        </w:rPr>
        <w:t xml:space="preserve"> for any issue.</w:t>
      </w:r>
      <w:r w:rsidR="00BC7A0C">
        <w:rPr>
          <w:rFonts w:ascii="Calibri" w:hAnsi="Calibri"/>
          <w:b/>
          <w:sz w:val="22"/>
          <w:szCs w:val="24"/>
          <w:lang w:val="ga-IE"/>
        </w:rPr>
        <w:t xml:space="preserve"> Don</w:t>
      </w:r>
      <w:r w:rsidR="00034726">
        <w:rPr>
          <w:rFonts w:ascii="Calibri" w:hAnsi="Calibri"/>
          <w:b/>
          <w:sz w:val="22"/>
          <w:szCs w:val="24"/>
          <w:lang w:val="ga-IE"/>
        </w:rPr>
        <w:t>’</w:t>
      </w:r>
      <w:bookmarkStart w:id="1" w:name="_GoBack"/>
      <w:bookmarkEnd w:id="1"/>
      <w:r w:rsidR="00BC7A0C">
        <w:rPr>
          <w:rFonts w:ascii="Calibri" w:hAnsi="Calibri"/>
          <w:b/>
          <w:sz w:val="22"/>
          <w:szCs w:val="24"/>
          <w:lang w:val="ga-IE"/>
        </w:rPr>
        <w:t>t forget to rate this project.</w:t>
      </w:r>
    </w:p>
    <w:p w:rsidR="00C81892" w:rsidRPr="002542C9" w:rsidRDefault="00C81892" w:rsidP="00C81892">
      <w:pPr>
        <w:rPr>
          <w:rFonts w:ascii="Calibri" w:hAnsi="Calibri"/>
          <w:b/>
          <w:sz w:val="22"/>
          <w:szCs w:val="24"/>
          <w:lang w:val="ga-IE"/>
        </w:rPr>
      </w:pPr>
    </w:p>
    <w:p w:rsidR="002B1864" w:rsidRPr="00C15BAC" w:rsidRDefault="00AC7770" w:rsidP="005F7209">
      <w:pPr>
        <w:pStyle w:val="Heading1"/>
        <w:rPr>
          <w:b/>
          <w:noProof/>
          <w:lang w:val="en-GB" w:eastAsia="en-GB"/>
        </w:rPr>
      </w:pPr>
      <w:bookmarkStart w:id="2" w:name="_Toc432692139"/>
      <w:r>
        <w:rPr>
          <w:b/>
          <w:noProof/>
          <w:lang w:val="en-GB" w:eastAsia="en-GB"/>
        </w:rPr>
        <w:t xml:space="preserve">1. </w:t>
      </w:r>
      <w:r w:rsidR="002B1864" w:rsidRPr="00C15BAC">
        <w:rPr>
          <w:b/>
          <w:noProof/>
          <w:lang w:val="en-GB" w:eastAsia="en-GB"/>
        </w:rPr>
        <w:t>Introduction</w:t>
      </w:r>
      <w:bookmarkEnd w:id="2"/>
    </w:p>
    <w:p w:rsidR="009D4A06" w:rsidRPr="009D4A06" w:rsidRDefault="007912E6" w:rsidP="009D4A06">
      <w:pPr>
        <w:rPr>
          <w:lang w:val="en-GB" w:eastAsia="en-GB"/>
        </w:rPr>
      </w:pPr>
      <w:r>
        <w:rPr>
          <w:lang w:val="en-GB" w:eastAsia="en-GB"/>
        </w:rPr>
        <w:t>I will not explain all things in details but I will define major things i</w:t>
      </w:r>
      <w:r w:rsidR="002D1B9A">
        <w:rPr>
          <w:lang w:val="en-GB" w:eastAsia="en-GB"/>
        </w:rPr>
        <w:t>nvolved in coinMech Integration</w:t>
      </w:r>
    </w:p>
    <w:p w:rsidR="00935BED" w:rsidRPr="00C15BAC" w:rsidRDefault="00D74B55" w:rsidP="005F7209">
      <w:pPr>
        <w:pStyle w:val="Heading2"/>
        <w:rPr>
          <w:b/>
          <w:noProof/>
          <w:lang w:val="en-GB" w:eastAsia="en-GB"/>
        </w:rPr>
      </w:pPr>
      <w:bookmarkStart w:id="3" w:name="_Toc432692140"/>
      <w:r>
        <w:rPr>
          <w:b/>
          <w:noProof/>
          <w:lang w:val="en-GB" w:eastAsia="en-GB"/>
        </w:rPr>
        <w:t xml:space="preserve">1.1 </w:t>
      </w:r>
      <w:r w:rsidR="0006258B" w:rsidRPr="00C15BAC">
        <w:rPr>
          <w:b/>
          <w:noProof/>
          <w:lang w:val="en-GB" w:eastAsia="en-GB"/>
        </w:rPr>
        <w:t>Paylink Hardware Explaination</w:t>
      </w:r>
      <w:bookmarkEnd w:id="3"/>
    </w:p>
    <w:p w:rsidR="00935BED" w:rsidRDefault="00935BED" w:rsidP="00935BED">
      <w:pPr>
        <w:jc w:val="center"/>
        <w:rPr>
          <w:rFonts w:ascii="Calibri" w:hAnsi="Calibri"/>
          <w:b/>
          <w:noProof/>
          <w:sz w:val="24"/>
          <w:szCs w:val="24"/>
          <w:lang w:val="en-GB" w:eastAsia="en-GB"/>
        </w:rPr>
      </w:pPr>
    </w:p>
    <w:p w:rsidR="00935BED" w:rsidRDefault="0006258B" w:rsidP="00935BED">
      <w:pPr>
        <w:jc w:val="center"/>
        <w:rPr>
          <w:rFonts w:ascii="Calibri" w:hAnsi="Calibri"/>
          <w:b/>
          <w:noProof/>
          <w:sz w:val="24"/>
          <w:szCs w:val="24"/>
          <w:lang w:val="en-GB" w:eastAsia="en-GB"/>
        </w:rPr>
      </w:pPr>
      <w:r>
        <w:rPr>
          <w:rFonts w:ascii="Calibri" w:hAnsi="Calibri"/>
          <w:b/>
          <w:noProof/>
          <w:sz w:val="24"/>
          <w:szCs w:val="24"/>
          <w:lang w:val="en-GB" w:eastAsia="en-GB"/>
        </w:rPr>
        <w:drawing>
          <wp:inline distT="0" distB="0" distL="0" distR="0" wp14:anchorId="4012FAEF" wp14:editId="33317CF7">
            <wp:extent cx="5934075" cy="5657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657850"/>
                    </a:xfrm>
                    <a:prstGeom prst="rect">
                      <a:avLst/>
                    </a:prstGeom>
                    <a:noFill/>
                    <a:ln>
                      <a:noFill/>
                    </a:ln>
                  </pic:spPr>
                </pic:pic>
              </a:graphicData>
            </a:graphic>
          </wp:inline>
        </w:drawing>
      </w:r>
    </w:p>
    <w:p w:rsidR="00935BED" w:rsidRDefault="00935BED" w:rsidP="00935BED">
      <w:pPr>
        <w:jc w:val="center"/>
        <w:rPr>
          <w:rFonts w:ascii="Calibri" w:hAnsi="Calibri"/>
          <w:b/>
          <w:noProof/>
          <w:sz w:val="24"/>
          <w:szCs w:val="24"/>
          <w:lang w:val="en-GB" w:eastAsia="en-GB"/>
        </w:rPr>
      </w:pPr>
    </w:p>
    <w:p w:rsidR="00935BED" w:rsidRDefault="000157C1" w:rsidP="000157C1">
      <w:pPr>
        <w:rPr>
          <w:rFonts w:ascii="Calibri" w:hAnsi="Calibri"/>
          <w:noProof/>
          <w:sz w:val="24"/>
          <w:szCs w:val="24"/>
          <w:lang w:val="en-GB" w:eastAsia="en-GB"/>
        </w:rPr>
      </w:pPr>
      <w:r w:rsidRPr="000157C1">
        <w:rPr>
          <w:rFonts w:ascii="Calibri" w:hAnsi="Calibri"/>
          <w:noProof/>
          <w:sz w:val="24"/>
          <w:szCs w:val="24"/>
          <w:lang w:val="en-GB" w:eastAsia="en-GB"/>
        </w:rPr>
        <w:t>The above figure is showing the Paylink connections.</w:t>
      </w:r>
      <w:r>
        <w:rPr>
          <w:rFonts w:ascii="Calibri" w:hAnsi="Calibri"/>
          <w:noProof/>
          <w:sz w:val="24"/>
          <w:szCs w:val="24"/>
          <w:lang w:val="en-GB" w:eastAsia="en-GB"/>
        </w:rPr>
        <w:t xml:space="preserve"> Before Proceeding further please clearly understand the Paylink Device options available</w:t>
      </w:r>
      <w:r w:rsidR="002B1864">
        <w:rPr>
          <w:rFonts w:ascii="Calibri" w:hAnsi="Calibri"/>
          <w:noProof/>
          <w:sz w:val="24"/>
          <w:szCs w:val="24"/>
          <w:lang w:val="en-GB" w:eastAsia="en-GB"/>
        </w:rPr>
        <w:t>.</w:t>
      </w:r>
    </w:p>
    <w:p w:rsidR="000D6744" w:rsidRDefault="000D6744" w:rsidP="000157C1">
      <w:pPr>
        <w:rPr>
          <w:rFonts w:ascii="Calibri" w:hAnsi="Calibri"/>
          <w:noProof/>
          <w:sz w:val="24"/>
          <w:szCs w:val="24"/>
          <w:lang w:val="en-GB" w:eastAsia="en-GB"/>
        </w:rPr>
      </w:pPr>
    </w:p>
    <w:p w:rsidR="002B1864" w:rsidRPr="00C15BAC" w:rsidRDefault="004614D2" w:rsidP="00B33FBC">
      <w:pPr>
        <w:pStyle w:val="Heading2"/>
        <w:rPr>
          <w:b/>
          <w:noProof/>
          <w:lang w:val="en-GB" w:eastAsia="en-GB"/>
        </w:rPr>
      </w:pPr>
      <w:bookmarkStart w:id="4" w:name="_Toc432692141"/>
      <w:r>
        <w:rPr>
          <w:b/>
          <w:noProof/>
          <w:lang w:val="en-GB" w:eastAsia="en-GB"/>
        </w:rPr>
        <w:t xml:space="preserve">1.2 </w:t>
      </w:r>
      <w:r w:rsidR="003C7325" w:rsidRPr="00C15BAC">
        <w:rPr>
          <w:b/>
          <w:noProof/>
          <w:lang w:val="en-GB" w:eastAsia="en-GB"/>
        </w:rPr>
        <w:t xml:space="preserve">Paylink Device LED </w:t>
      </w:r>
      <w:r w:rsidR="00B86A62" w:rsidRPr="00C15BAC">
        <w:rPr>
          <w:b/>
          <w:noProof/>
          <w:lang w:val="en-GB" w:eastAsia="en-GB"/>
        </w:rPr>
        <w:t xml:space="preserve">Status </w:t>
      </w:r>
      <w:r w:rsidR="003C7325" w:rsidRPr="00C15BAC">
        <w:rPr>
          <w:b/>
          <w:noProof/>
          <w:lang w:val="en-GB" w:eastAsia="en-GB"/>
        </w:rPr>
        <w:t>Indications</w:t>
      </w:r>
      <w:bookmarkEnd w:id="4"/>
    </w:p>
    <w:p w:rsidR="00964E9E" w:rsidRDefault="00964E9E" w:rsidP="00964E9E">
      <w:pPr>
        <w:rPr>
          <w:lang w:val="en-GB" w:eastAsia="en-GB"/>
        </w:rPr>
      </w:pPr>
    </w:p>
    <w:tbl>
      <w:tblPr>
        <w:tblStyle w:val="TableGrid"/>
        <w:tblW w:w="0" w:type="auto"/>
        <w:tblLook w:val="04A0" w:firstRow="1" w:lastRow="0" w:firstColumn="1" w:lastColumn="0" w:noHBand="0" w:noVBand="1"/>
      </w:tblPr>
      <w:tblGrid>
        <w:gridCol w:w="4675"/>
        <w:gridCol w:w="4675"/>
      </w:tblGrid>
      <w:tr w:rsidR="00CA620B" w:rsidTr="00CA620B">
        <w:tc>
          <w:tcPr>
            <w:tcW w:w="4675" w:type="dxa"/>
          </w:tcPr>
          <w:p w:rsidR="00CA620B" w:rsidRDefault="00CA620B" w:rsidP="00CA620B">
            <w:pPr>
              <w:autoSpaceDE w:val="0"/>
              <w:autoSpaceDN w:val="0"/>
              <w:adjustRightInd w:val="0"/>
              <w:rPr>
                <w:rFonts w:ascii="Arial" w:hAnsi="Arial" w:cs="Arial"/>
                <w:color w:val="000000"/>
                <w:sz w:val="20"/>
                <w:szCs w:val="20"/>
                <w:lang w:val="en-GB"/>
              </w:rPr>
            </w:pPr>
            <w:r>
              <w:rPr>
                <w:rFonts w:ascii="Arial" w:hAnsi="Arial" w:cs="Arial"/>
                <w:b/>
                <w:bCs/>
                <w:color w:val="FF0000"/>
                <w:sz w:val="20"/>
                <w:szCs w:val="20"/>
                <w:lang w:val="en-GB"/>
              </w:rPr>
              <w:t xml:space="preserve">RED </w:t>
            </w:r>
            <w:r>
              <w:rPr>
                <w:rFonts w:ascii="Arial" w:hAnsi="Arial" w:cs="Arial"/>
                <w:color w:val="000000"/>
                <w:sz w:val="20"/>
                <w:szCs w:val="20"/>
                <w:lang w:val="en-GB"/>
              </w:rPr>
              <w:t xml:space="preserve">on </w:t>
            </w:r>
          </w:p>
          <w:p w:rsidR="00CA620B" w:rsidRDefault="00CA620B" w:rsidP="00964E9E">
            <w:pPr>
              <w:rPr>
                <w:lang w:val="en-GB" w:eastAsia="en-GB"/>
              </w:rPr>
            </w:pPr>
          </w:p>
        </w:tc>
        <w:tc>
          <w:tcPr>
            <w:tcW w:w="4675" w:type="dxa"/>
          </w:tcPr>
          <w:p w:rsidR="00CA620B" w:rsidRDefault="007D4F8A" w:rsidP="00964E9E">
            <w:pPr>
              <w:rPr>
                <w:lang w:val="en-GB" w:eastAsia="en-GB"/>
              </w:rPr>
            </w:pPr>
            <w:r>
              <w:rPr>
                <w:rFonts w:ascii="Arial" w:hAnsi="Arial" w:cs="Arial"/>
                <w:color w:val="000000"/>
                <w:sz w:val="20"/>
                <w:szCs w:val="20"/>
                <w:lang w:val="en-GB"/>
              </w:rPr>
              <w:t>USB not connected (electrical)</w:t>
            </w:r>
          </w:p>
        </w:tc>
      </w:tr>
      <w:tr w:rsidR="00CA620B" w:rsidTr="00CA620B">
        <w:tc>
          <w:tcPr>
            <w:tcW w:w="4675" w:type="dxa"/>
          </w:tcPr>
          <w:p w:rsidR="00CA620B" w:rsidRDefault="00CA620B" w:rsidP="00CA620B">
            <w:pPr>
              <w:autoSpaceDE w:val="0"/>
              <w:autoSpaceDN w:val="0"/>
              <w:adjustRightInd w:val="0"/>
              <w:rPr>
                <w:rFonts w:ascii="Arial" w:hAnsi="Arial" w:cs="Arial"/>
                <w:color w:val="000000"/>
                <w:sz w:val="20"/>
                <w:szCs w:val="20"/>
                <w:lang w:val="en-GB"/>
              </w:rPr>
            </w:pPr>
            <w:r>
              <w:rPr>
                <w:rFonts w:ascii="Arial" w:hAnsi="Arial" w:cs="Arial"/>
                <w:b/>
                <w:bCs/>
                <w:color w:val="FF0000"/>
                <w:sz w:val="20"/>
                <w:szCs w:val="20"/>
                <w:lang w:val="en-GB"/>
              </w:rPr>
              <w:t xml:space="preserve">RED </w:t>
            </w:r>
            <w:r>
              <w:rPr>
                <w:rFonts w:ascii="Arial" w:hAnsi="Arial" w:cs="Arial"/>
                <w:color w:val="000000"/>
                <w:sz w:val="20"/>
                <w:szCs w:val="20"/>
                <w:lang w:val="en-GB"/>
              </w:rPr>
              <w:t xml:space="preserve">off </w:t>
            </w:r>
          </w:p>
          <w:p w:rsidR="00CA620B" w:rsidRDefault="00CA620B" w:rsidP="00CA620B">
            <w:pPr>
              <w:autoSpaceDE w:val="0"/>
              <w:autoSpaceDN w:val="0"/>
              <w:adjustRightInd w:val="0"/>
              <w:rPr>
                <w:rFonts w:ascii="Arial" w:hAnsi="Arial" w:cs="Arial"/>
                <w:b/>
                <w:bCs/>
                <w:color w:val="FF0000"/>
                <w:sz w:val="20"/>
                <w:szCs w:val="20"/>
                <w:lang w:val="en-GB"/>
              </w:rPr>
            </w:pPr>
          </w:p>
        </w:tc>
        <w:tc>
          <w:tcPr>
            <w:tcW w:w="4675" w:type="dxa"/>
          </w:tcPr>
          <w:p w:rsidR="00CA620B" w:rsidRDefault="007D4F8A" w:rsidP="00964E9E">
            <w:pPr>
              <w:rPr>
                <w:lang w:val="en-GB" w:eastAsia="en-GB"/>
              </w:rPr>
            </w:pPr>
            <w:r>
              <w:rPr>
                <w:rFonts w:ascii="Arial" w:hAnsi="Arial" w:cs="Arial"/>
                <w:color w:val="000000"/>
                <w:sz w:val="20"/>
                <w:szCs w:val="20"/>
                <w:lang w:val="en-GB"/>
              </w:rPr>
              <w:t>PC driver is active</w:t>
            </w:r>
          </w:p>
        </w:tc>
      </w:tr>
      <w:tr w:rsidR="00CA620B" w:rsidTr="00CA620B">
        <w:tc>
          <w:tcPr>
            <w:tcW w:w="4675" w:type="dxa"/>
          </w:tcPr>
          <w:p w:rsidR="00CA620B" w:rsidRDefault="00CA620B" w:rsidP="007D4F8A">
            <w:pPr>
              <w:autoSpaceDE w:val="0"/>
              <w:autoSpaceDN w:val="0"/>
              <w:adjustRightInd w:val="0"/>
              <w:rPr>
                <w:rFonts w:ascii="Arial" w:hAnsi="Arial" w:cs="Arial"/>
                <w:b/>
                <w:bCs/>
                <w:color w:val="FF0000"/>
                <w:sz w:val="20"/>
                <w:szCs w:val="20"/>
                <w:lang w:val="en-GB"/>
              </w:rPr>
            </w:pPr>
            <w:r>
              <w:rPr>
                <w:rFonts w:ascii="Arial" w:hAnsi="Arial" w:cs="Arial"/>
                <w:b/>
                <w:bCs/>
                <w:color w:val="00FF00"/>
                <w:sz w:val="20"/>
                <w:szCs w:val="20"/>
                <w:lang w:val="en-GB"/>
              </w:rPr>
              <w:t xml:space="preserve">GREEN </w:t>
            </w:r>
            <w:r>
              <w:rPr>
                <w:rFonts w:ascii="Arial" w:hAnsi="Arial" w:cs="Arial"/>
                <w:color w:val="000000"/>
                <w:sz w:val="20"/>
                <w:szCs w:val="20"/>
                <w:lang w:val="en-GB"/>
              </w:rPr>
              <w:t xml:space="preserve">off </w:t>
            </w:r>
          </w:p>
        </w:tc>
        <w:tc>
          <w:tcPr>
            <w:tcW w:w="4675" w:type="dxa"/>
          </w:tcPr>
          <w:p w:rsidR="007D4F8A" w:rsidRDefault="007D4F8A" w:rsidP="007D4F8A">
            <w:pPr>
              <w:autoSpaceDE w:val="0"/>
              <w:autoSpaceDN w:val="0"/>
              <w:adjustRightInd w:val="0"/>
              <w:rPr>
                <w:rFonts w:ascii="Arial" w:hAnsi="Arial" w:cs="Arial"/>
                <w:color w:val="000000"/>
                <w:sz w:val="20"/>
                <w:szCs w:val="20"/>
                <w:lang w:val="en-GB"/>
              </w:rPr>
            </w:pPr>
            <w:r>
              <w:rPr>
                <w:rFonts w:ascii="Arial" w:hAnsi="Arial" w:cs="Arial"/>
                <w:color w:val="000000"/>
                <w:sz w:val="20"/>
                <w:szCs w:val="20"/>
                <w:lang w:val="en-GB"/>
              </w:rPr>
              <w:t>USB not working</w:t>
            </w:r>
          </w:p>
          <w:p w:rsidR="00CA620B" w:rsidRDefault="00CA620B" w:rsidP="00964E9E">
            <w:pPr>
              <w:rPr>
                <w:lang w:val="en-GB" w:eastAsia="en-GB"/>
              </w:rPr>
            </w:pPr>
          </w:p>
        </w:tc>
      </w:tr>
      <w:tr w:rsidR="00CA620B" w:rsidTr="00CA620B">
        <w:tc>
          <w:tcPr>
            <w:tcW w:w="4675" w:type="dxa"/>
          </w:tcPr>
          <w:p w:rsidR="00CA620B" w:rsidRDefault="00CA620B" w:rsidP="00CA620B">
            <w:pPr>
              <w:autoSpaceDE w:val="0"/>
              <w:autoSpaceDN w:val="0"/>
              <w:adjustRightInd w:val="0"/>
              <w:rPr>
                <w:rFonts w:ascii="Arial" w:hAnsi="Arial" w:cs="Arial"/>
                <w:color w:val="000000"/>
                <w:sz w:val="20"/>
                <w:szCs w:val="20"/>
                <w:lang w:val="en-GB"/>
              </w:rPr>
            </w:pPr>
            <w:r>
              <w:rPr>
                <w:rFonts w:ascii="Arial" w:hAnsi="Arial" w:cs="Arial"/>
                <w:b/>
                <w:bCs/>
                <w:color w:val="FF0000"/>
                <w:sz w:val="20"/>
                <w:szCs w:val="20"/>
                <w:lang w:val="en-GB"/>
              </w:rPr>
              <w:t xml:space="preserve">RED </w:t>
            </w:r>
            <w:r>
              <w:rPr>
                <w:rFonts w:ascii="Arial" w:hAnsi="Arial" w:cs="Arial"/>
                <w:color w:val="000000"/>
                <w:sz w:val="20"/>
                <w:szCs w:val="20"/>
                <w:lang w:val="en-GB"/>
              </w:rPr>
              <w:t xml:space="preserve">flashing </w:t>
            </w:r>
          </w:p>
          <w:p w:rsidR="00CA620B" w:rsidRDefault="00CA620B" w:rsidP="00CA620B">
            <w:pPr>
              <w:autoSpaceDE w:val="0"/>
              <w:autoSpaceDN w:val="0"/>
              <w:adjustRightInd w:val="0"/>
              <w:rPr>
                <w:rFonts w:ascii="Arial" w:hAnsi="Arial" w:cs="Arial"/>
                <w:b/>
                <w:bCs/>
                <w:color w:val="FF0000"/>
                <w:sz w:val="20"/>
                <w:szCs w:val="20"/>
                <w:lang w:val="en-GB"/>
              </w:rPr>
            </w:pPr>
          </w:p>
        </w:tc>
        <w:tc>
          <w:tcPr>
            <w:tcW w:w="4675" w:type="dxa"/>
          </w:tcPr>
          <w:p w:rsidR="00CA620B" w:rsidRDefault="007D4F8A" w:rsidP="00964E9E">
            <w:pPr>
              <w:rPr>
                <w:lang w:val="en-GB" w:eastAsia="en-GB"/>
              </w:rPr>
            </w:pPr>
            <w:r>
              <w:rPr>
                <w:rFonts w:ascii="Arial" w:hAnsi="Arial" w:cs="Arial"/>
                <w:color w:val="000000"/>
                <w:sz w:val="20"/>
                <w:szCs w:val="20"/>
                <w:lang w:val="en-GB"/>
              </w:rPr>
              <w:t>No contact with PC driver program</w:t>
            </w:r>
          </w:p>
        </w:tc>
      </w:tr>
      <w:tr w:rsidR="00CA620B" w:rsidTr="00CA620B">
        <w:tc>
          <w:tcPr>
            <w:tcW w:w="4675" w:type="dxa"/>
          </w:tcPr>
          <w:p w:rsidR="00CA620B" w:rsidRDefault="00CA620B" w:rsidP="00CA620B">
            <w:pPr>
              <w:autoSpaceDE w:val="0"/>
              <w:autoSpaceDN w:val="0"/>
              <w:adjustRightInd w:val="0"/>
              <w:rPr>
                <w:rFonts w:ascii="Arial" w:hAnsi="Arial" w:cs="Arial"/>
                <w:color w:val="000000"/>
                <w:sz w:val="20"/>
                <w:szCs w:val="20"/>
                <w:lang w:val="en-GB"/>
              </w:rPr>
            </w:pPr>
            <w:r>
              <w:rPr>
                <w:rFonts w:ascii="Arial" w:hAnsi="Arial" w:cs="Arial"/>
                <w:b/>
                <w:bCs/>
                <w:color w:val="00FF00"/>
                <w:sz w:val="20"/>
                <w:szCs w:val="20"/>
                <w:lang w:val="en-GB"/>
              </w:rPr>
              <w:t xml:space="preserve">GREEN </w:t>
            </w:r>
            <w:r>
              <w:rPr>
                <w:rFonts w:ascii="Arial" w:hAnsi="Arial" w:cs="Arial"/>
                <w:color w:val="000000"/>
                <w:sz w:val="20"/>
                <w:szCs w:val="20"/>
                <w:lang w:val="en-GB"/>
              </w:rPr>
              <w:t xml:space="preserve">flashing </w:t>
            </w:r>
          </w:p>
          <w:p w:rsidR="00CA620B" w:rsidRDefault="00CA620B" w:rsidP="00CA620B">
            <w:pPr>
              <w:autoSpaceDE w:val="0"/>
              <w:autoSpaceDN w:val="0"/>
              <w:adjustRightInd w:val="0"/>
              <w:rPr>
                <w:rFonts w:ascii="Arial" w:hAnsi="Arial" w:cs="Arial"/>
                <w:b/>
                <w:bCs/>
                <w:color w:val="FF0000"/>
                <w:sz w:val="20"/>
                <w:szCs w:val="20"/>
                <w:lang w:val="en-GB"/>
              </w:rPr>
            </w:pPr>
          </w:p>
        </w:tc>
        <w:tc>
          <w:tcPr>
            <w:tcW w:w="4675" w:type="dxa"/>
          </w:tcPr>
          <w:p w:rsidR="00CA620B" w:rsidRDefault="007D4F8A" w:rsidP="00964E9E">
            <w:pPr>
              <w:rPr>
                <w:lang w:val="en-GB" w:eastAsia="en-GB"/>
              </w:rPr>
            </w:pPr>
            <w:r>
              <w:rPr>
                <w:rFonts w:ascii="Arial" w:hAnsi="Arial" w:cs="Arial"/>
                <w:color w:val="000000"/>
                <w:sz w:val="20"/>
                <w:szCs w:val="20"/>
                <w:lang w:val="en-GB"/>
              </w:rPr>
              <w:t>Application not running</w:t>
            </w:r>
          </w:p>
        </w:tc>
      </w:tr>
      <w:tr w:rsidR="00CA620B" w:rsidTr="00CA620B">
        <w:tc>
          <w:tcPr>
            <w:tcW w:w="4675" w:type="dxa"/>
          </w:tcPr>
          <w:p w:rsidR="00CA620B" w:rsidRDefault="00CA620B" w:rsidP="00CA620B">
            <w:pPr>
              <w:autoSpaceDE w:val="0"/>
              <w:autoSpaceDN w:val="0"/>
              <w:adjustRightInd w:val="0"/>
              <w:rPr>
                <w:rFonts w:ascii="Arial" w:hAnsi="Arial" w:cs="Arial"/>
                <w:color w:val="000000"/>
                <w:sz w:val="20"/>
                <w:szCs w:val="20"/>
                <w:lang w:val="en-GB"/>
              </w:rPr>
            </w:pPr>
            <w:r>
              <w:rPr>
                <w:rFonts w:ascii="Arial" w:hAnsi="Arial" w:cs="Arial"/>
                <w:b/>
                <w:bCs/>
                <w:color w:val="00FF00"/>
                <w:sz w:val="20"/>
                <w:szCs w:val="20"/>
                <w:lang w:val="en-GB"/>
              </w:rPr>
              <w:t xml:space="preserve">GREEN </w:t>
            </w:r>
            <w:r>
              <w:rPr>
                <w:rFonts w:ascii="Arial" w:hAnsi="Arial" w:cs="Arial"/>
                <w:color w:val="000000"/>
                <w:sz w:val="20"/>
                <w:szCs w:val="20"/>
                <w:lang w:val="en-GB"/>
              </w:rPr>
              <w:t xml:space="preserve">on </w:t>
            </w:r>
          </w:p>
          <w:p w:rsidR="00CA620B" w:rsidRDefault="00CA620B" w:rsidP="00CA620B">
            <w:pPr>
              <w:autoSpaceDE w:val="0"/>
              <w:autoSpaceDN w:val="0"/>
              <w:adjustRightInd w:val="0"/>
              <w:rPr>
                <w:rFonts w:ascii="Arial" w:hAnsi="Arial" w:cs="Arial"/>
                <w:b/>
                <w:bCs/>
                <w:color w:val="FF0000"/>
                <w:sz w:val="20"/>
                <w:szCs w:val="20"/>
                <w:lang w:val="en-GB"/>
              </w:rPr>
            </w:pPr>
          </w:p>
        </w:tc>
        <w:tc>
          <w:tcPr>
            <w:tcW w:w="4675" w:type="dxa"/>
          </w:tcPr>
          <w:p w:rsidR="00CA620B" w:rsidRDefault="007D4F8A" w:rsidP="00964E9E">
            <w:pPr>
              <w:rPr>
                <w:lang w:val="en-GB" w:eastAsia="en-GB"/>
              </w:rPr>
            </w:pPr>
            <w:r>
              <w:rPr>
                <w:rFonts w:ascii="Arial" w:hAnsi="Arial" w:cs="Arial"/>
                <w:color w:val="000000"/>
                <w:sz w:val="20"/>
                <w:szCs w:val="20"/>
                <w:lang w:val="en-GB"/>
              </w:rPr>
              <w:t>Application running &amp; Peripherals</w:t>
            </w:r>
          </w:p>
        </w:tc>
      </w:tr>
    </w:tbl>
    <w:p w:rsidR="002B1864" w:rsidRPr="000157C1" w:rsidRDefault="002B1864" w:rsidP="000157C1">
      <w:pPr>
        <w:rPr>
          <w:rFonts w:ascii="Calibri" w:hAnsi="Calibri"/>
          <w:noProof/>
          <w:sz w:val="24"/>
          <w:szCs w:val="24"/>
          <w:lang w:val="en-GB" w:eastAsia="en-GB"/>
        </w:rPr>
      </w:pPr>
    </w:p>
    <w:p w:rsidR="00935BED" w:rsidRPr="00C772EC" w:rsidRDefault="00C772EC" w:rsidP="00C772EC">
      <w:pPr>
        <w:pStyle w:val="Heading2"/>
        <w:rPr>
          <w:b/>
          <w:noProof/>
          <w:lang w:val="en-GB" w:eastAsia="en-GB"/>
        </w:rPr>
      </w:pPr>
      <w:bookmarkStart w:id="5" w:name="_Toc432692142"/>
      <w:r w:rsidRPr="00C772EC">
        <w:rPr>
          <w:b/>
          <w:noProof/>
          <w:lang w:val="en-GB" w:eastAsia="en-GB"/>
        </w:rPr>
        <w:t>1.3 Hardware Installation</w:t>
      </w:r>
      <w:bookmarkEnd w:id="5"/>
    </w:p>
    <w:p w:rsidR="00212113" w:rsidRDefault="00F645EA" w:rsidP="00C772EC">
      <w:pPr>
        <w:rPr>
          <w:rFonts w:ascii="Calibri" w:hAnsi="Calibri"/>
          <w:noProof/>
          <w:sz w:val="24"/>
          <w:szCs w:val="24"/>
          <w:lang w:val="en-GB" w:eastAsia="en-GB"/>
        </w:rPr>
      </w:pPr>
      <w:r>
        <w:rPr>
          <w:rFonts w:ascii="Calibri" w:hAnsi="Calibri"/>
          <w:noProof/>
          <w:sz w:val="24"/>
          <w:szCs w:val="24"/>
          <w:lang w:val="en-GB" w:eastAsia="en-GB"/>
        </w:rPr>
        <w:t>It is very easy to install the CCTALK with coin mech, coin acceptor and with despenser.</w:t>
      </w:r>
      <w:r w:rsidR="00212113">
        <w:rPr>
          <w:rFonts w:ascii="Calibri" w:hAnsi="Calibri"/>
          <w:noProof/>
          <w:sz w:val="24"/>
          <w:szCs w:val="24"/>
          <w:lang w:val="en-GB" w:eastAsia="en-GB"/>
        </w:rPr>
        <w:t xml:space="preserve"> </w:t>
      </w:r>
    </w:p>
    <w:tbl>
      <w:tblPr>
        <w:tblStyle w:val="TableGrid"/>
        <w:tblW w:w="0" w:type="auto"/>
        <w:tblLook w:val="04A0" w:firstRow="1" w:lastRow="0" w:firstColumn="1" w:lastColumn="0" w:noHBand="0" w:noVBand="1"/>
      </w:tblPr>
      <w:tblGrid>
        <w:gridCol w:w="4675"/>
        <w:gridCol w:w="4675"/>
      </w:tblGrid>
      <w:tr w:rsidR="00FB4470" w:rsidTr="00212113">
        <w:tc>
          <w:tcPr>
            <w:tcW w:w="4675" w:type="dxa"/>
          </w:tcPr>
          <w:p w:rsidR="00FB4470" w:rsidRDefault="00FB4470" w:rsidP="00C772EC">
            <w:pPr>
              <w:rPr>
                <w:rFonts w:ascii="Arial" w:hAnsi="Arial" w:cs="Arial"/>
                <w:b/>
                <w:bCs/>
                <w:sz w:val="20"/>
                <w:szCs w:val="20"/>
                <w:lang w:val="en-GB"/>
              </w:rPr>
            </w:pPr>
            <w:r>
              <w:rPr>
                <w:rFonts w:ascii="Arial" w:hAnsi="Arial" w:cs="Arial"/>
                <w:sz w:val="20"/>
                <w:szCs w:val="20"/>
                <w:lang w:val="en-GB"/>
              </w:rPr>
              <w:t xml:space="preserve">Connect the ccTalk multi drop cable to </w:t>
            </w:r>
            <w:r>
              <w:rPr>
                <w:rFonts w:ascii="Arial" w:hAnsi="Arial" w:cs="Arial"/>
                <w:b/>
                <w:bCs/>
                <w:sz w:val="20"/>
                <w:szCs w:val="20"/>
                <w:lang w:val="en-GB"/>
              </w:rPr>
              <w:t>PayLink</w:t>
            </w:r>
          </w:p>
          <w:p w:rsidR="00FB4470" w:rsidRDefault="00FB4470" w:rsidP="00C772EC">
            <w:pPr>
              <w:rPr>
                <w:rFonts w:ascii="Calibri" w:hAnsi="Calibri"/>
                <w:noProof/>
                <w:sz w:val="24"/>
                <w:szCs w:val="24"/>
                <w:lang w:val="en-GB" w:eastAsia="en-GB"/>
              </w:rPr>
            </w:pPr>
          </w:p>
          <w:p w:rsidR="00FB4470" w:rsidRDefault="00FB4470" w:rsidP="00C772EC">
            <w:pPr>
              <w:rPr>
                <w:rFonts w:ascii="Calibri" w:hAnsi="Calibri"/>
                <w:noProof/>
                <w:sz w:val="24"/>
                <w:szCs w:val="24"/>
                <w:lang w:val="en-GB" w:eastAsia="en-GB"/>
              </w:rPr>
            </w:pPr>
          </w:p>
          <w:p w:rsidR="00FB4470" w:rsidRDefault="00FB4470" w:rsidP="00C772EC">
            <w:pPr>
              <w:rPr>
                <w:rFonts w:ascii="Calibri" w:hAnsi="Calibri"/>
                <w:noProof/>
                <w:sz w:val="24"/>
                <w:szCs w:val="24"/>
                <w:lang w:val="en-GB" w:eastAsia="en-GB"/>
              </w:rPr>
            </w:pPr>
            <w:r w:rsidRPr="00212113">
              <w:rPr>
                <w:rFonts w:ascii="Calibri" w:hAnsi="Calibri"/>
                <w:noProof/>
                <w:sz w:val="24"/>
                <w:szCs w:val="24"/>
                <w:lang w:val="en-GB" w:eastAsia="en-GB"/>
              </w:rPr>
              <w:drawing>
                <wp:inline distT="0" distB="0" distL="0" distR="0" wp14:anchorId="44A319A6" wp14:editId="401BD5F6">
                  <wp:extent cx="2743200" cy="205525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469" cy="2057699"/>
                          </a:xfrm>
                          <a:prstGeom prst="rect">
                            <a:avLst/>
                          </a:prstGeom>
                          <a:noFill/>
                          <a:ln>
                            <a:noFill/>
                          </a:ln>
                        </pic:spPr>
                      </pic:pic>
                    </a:graphicData>
                  </a:graphic>
                </wp:inline>
              </w:drawing>
            </w:r>
          </w:p>
        </w:tc>
        <w:tc>
          <w:tcPr>
            <w:tcW w:w="4675" w:type="dxa"/>
            <w:vMerge w:val="restart"/>
          </w:tcPr>
          <w:p w:rsidR="00FB4470" w:rsidRDefault="00FB4470" w:rsidP="00C772EC">
            <w:pPr>
              <w:rPr>
                <w:rFonts w:ascii="Arial" w:hAnsi="Arial" w:cs="Arial"/>
                <w:sz w:val="20"/>
                <w:szCs w:val="20"/>
                <w:lang w:val="en-GB"/>
              </w:rPr>
            </w:pPr>
            <w:r>
              <w:rPr>
                <w:rFonts w:ascii="Arial" w:hAnsi="Arial" w:cs="Arial"/>
                <w:sz w:val="20"/>
                <w:szCs w:val="20"/>
                <w:lang w:val="en-GB"/>
              </w:rPr>
              <w:t>Connect the SR5 cable to the ccTalk multidrop cable and SR5.</w:t>
            </w:r>
          </w:p>
          <w:p w:rsidR="00FB4470" w:rsidRDefault="00FB4470" w:rsidP="00C772EC">
            <w:pPr>
              <w:rPr>
                <w:rFonts w:ascii="Calibri" w:hAnsi="Calibri"/>
                <w:noProof/>
                <w:sz w:val="24"/>
                <w:szCs w:val="24"/>
                <w:lang w:val="en-GB" w:eastAsia="en-GB"/>
              </w:rPr>
            </w:pPr>
          </w:p>
          <w:p w:rsidR="00FB4470" w:rsidRDefault="00FB4470" w:rsidP="00C772EC">
            <w:pPr>
              <w:rPr>
                <w:rFonts w:ascii="Calibri" w:hAnsi="Calibri"/>
                <w:noProof/>
                <w:sz w:val="24"/>
                <w:szCs w:val="24"/>
                <w:lang w:val="en-GB" w:eastAsia="en-GB"/>
              </w:rPr>
            </w:pPr>
            <w:r w:rsidRPr="00212113">
              <w:rPr>
                <w:rFonts w:ascii="Calibri" w:hAnsi="Calibri"/>
                <w:noProof/>
                <w:sz w:val="24"/>
                <w:szCs w:val="24"/>
                <w:lang w:val="en-GB" w:eastAsia="en-GB"/>
              </w:rPr>
              <w:drawing>
                <wp:inline distT="0" distB="0" distL="0" distR="0" wp14:anchorId="06EC2459" wp14:editId="2C3B25FA">
                  <wp:extent cx="2762250" cy="207033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4059" cy="2079187"/>
                          </a:xfrm>
                          <a:prstGeom prst="rect">
                            <a:avLst/>
                          </a:prstGeom>
                          <a:noFill/>
                          <a:ln>
                            <a:noFill/>
                          </a:ln>
                        </pic:spPr>
                      </pic:pic>
                    </a:graphicData>
                  </a:graphic>
                </wp:inline>
              </w:drawing>
            </w:r>
          </w:p>
          <w:p w:rsidR="00FB4470" w:rsidRDefault="00FB4470" w:rsidP="00C772EC">
            <w:pPr>
              <w:rPr>
                <w:rFonts w:ascii="Calibri" w:hAnsi="Calibri"/>
                <w:noProof/>
                <w:sz w:val="24"/>
                <w:szCs w:val="24"/>
                <w:lang w:val="en-GB" w:eastAsia="en-GB"/>
              </w:rPr>
            </w:pPr>
            <w:r w:rsidRPr="00212113">
              <w:rPr>
                <w:rFonts w:ascii="Calibri" w:hAnsi="Calibri"/>
                <w:noProof/>
                <w:sz w:val="24"/>
                <w:szCs w:val="24"/>
                <w:lang w:val="en-GB" w:eastAsia="en-GB"/>
              </w:rPr>
              <w:drawing>
                <wp:inline distT="0" distB="0" distL="0" distR="0" wp14:anchorId="3BC6C219" wp14:editId="5310FC97">
                  <wp:extent cx="2752725" cy="20631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0491" cy="2084009"/>
                          </a:xfrm>
                          <a:prstGeom prst="rect">
                            <a:avLst/>
                          </a:prstGeom>
                          <a:noFill/>
                          <a:ln>
                            <a:noFill/>
                          </a:ln>
                        </pic:spPr>
                      </pic:pic>
                    </a:graphicData>
                  </a:graphic>
                </wp:inline>
              </w:drawing>
            </w:r>
          </w:p>
        </w:tc>
      </w:tr>
      <w:tr w:rsidR="00FB4470" w:rsidTr="00212113">
        <w:tc>
          <w:tcPr>
            <w:tcW w:w="4675" w:type="dxa"/>
          </w:tcPr>
          <w:p w:rsidR="00FB4470" w:rsidRDefault="00FB4470" w:rsidP="00C772EC">
            <w:pPr>
              <w:rPr>
                <w:rFonts w:ascii="Calibri" w:hAnsi="Calibri"/>
                <w:noProof/>
                <w:sz w:val="24"/>
                <w:szCs w:val="24"/>
                <w:lang w:val="en-GB" w:eastAsia="en-GB"/>
              </w:rPr>
            </w:pPr>
          </w:p>
          <w:p w:rsidR="00FB4470" w:rsidRDefault="00FB4470" w:rsidP="00C772EC">
            <w:pPr>
              <w:rPr>
                <w:rFonts w:ascii="Calibri" w:hAnsi="Calibri"/>
                <w:noProof/>
                <w:sz w:val="24"/>
                <w:szCs w:val="24"/>
                <w:lang w:val="en-GB" w:eastAsia="en-GB"/>
              </w:rPr>
            </w:pPr>
          </w:p>
          <w:p w:rsidR="00FB4470" w:rsidRDefault="00FB4470" w:rsidP="00C772EC">
            <w:pPr>
              <w:rPr>
                <w:rFonts w:ascii="Calibri" w:hAnsi="Calibri"/>
                <w:noProof/>
                <w:sz w:val="24"/>
                <w:szCs w:val="24"/>
                <w:lang w:val="en-GB" w:eastAsia="en-GB"/>
              </w:rPr>
            </w:pPr>
          </w:p>
          <w:p w:rsidR="00F90C26" w:rsidRDefault="00F90C26" w:rsidP="00C772EC">
            <w:pPr>
              <w:rPr>
                <w:rFonts w:ascii="Calibri" w:hAnsi="Calibri"/>
                <w:noProof/>
                <w:sz w:val="24"/>
                <w:szCs w:val="24"/>
                <w:lang w:val="en-GB" w:eastAsia="en-GB"/>
              </w:rPr>
            </w:pPr>
          </w:p>
        </w:tc>
        <w:tc>
          <w:tcPr>
            <w:tcW w:w="4675" w:type="dxa"/>
            <w:vMerge/>
          </w:tcPr>
          <w:p w:rsidR="00FB4470" w:rsidRDefault="00FB4470" w:rsidP="00C772EC">
            <w:pPr>
              <w:rPr>
                <w:rFonts w:ascii="Calibri" w:hAnsi="Calibri"/>
                <w:noProof/>
                <w:sz w:val="24"/>
                <w:szCs w:val="24"/>
                <w:lang w:val="en-GB" w:eastAsia="en-GB"/>
              </w:rPr>
            </w:pPr>
          </w:p>
        </w:tc>
      </w:tr>
      <w:tr w:rsidR="00F90C26" w:rsidTr="00EB6D8E">
        <w:trPr>
          <w:trHeight w:val="6227"/>
        </w:trPr>
        <w:tc>
          <w:tcPr>
            <w:tcW w:w="4675" w:type="dxa"/>
          </w:tcPr>
          <w:p w:rsidR="00F90C26" w:rsidRDefault="00F90C26" w:rsidP="00C772EC">
            <w:pPr>
              <w:rPr>
                <w:rFonts w:ascii="Calibri" w:hAnsi="Calibri"/>
                <w:noProof/>
                <w:sz w:val="24"/>
                <w:szCs w:val="24"/>
                <w:lang w:val="en-GB" w:eastAsia="en-GB"/>
              </w:rPr>
            </w:pPr>
          </w:p>
          <w:p w:rsidR="00F90C26" w:rsidRDefault="00F90C26" w:rsidP="00C772EC">
            <w:pPr>
              <w:rPr>
                <w:rFonts w:ascii="Calibri" w:hAnsi="Calibri"/>
                <w:noProof/>
                <w:sz w:val="24"/>
                <w:szCs w:val="24"/>
                <w:lang w:val="en-GB" w:eastAsia="en-GB"/>
              </w:rPr>
            </w:pPr>
          </w:p>
          <w:p w:rsidR="00F90C26" w:rsidRDefault="00F90C26" w:rsidP="00C772EC">
            <w:pPr>
              <w:rPr>
                <w:rFonts w:ascii="Calibri" w:hAnsi="Calibri"/>
                <w:noProof/>
                <w:sz w:val="24"/>
                <w:szCs w:val="24"/>
                <w:lang w:val="en-GB" w:eastAsia="en-GB"/>
              </w:rPr>
            </w:pPr>
            <w:r>
              <w:rPr>
                <w:rFonts w:ascii="Arial" w:hAnsi="Arial" w:cs="Arial"/>
                <w:sz w:val="20"/>
                <w:szCs w:val="20"/>
                <w:lang w:val="en-GB"/>
              </w:rPr>
              <w:t>Connect the 4 X 20-way headers to the I/O connectors</w:t>
            </w:r>
          </w:p>
          <w:p w:rsidR="00F90C26" w:rsidRDefault="00F90C26" w:rsidP="00C772EC">
            <w:pPr>
              <w:rPr>
                <w:rFonts w:ascii="Calibri" w:hAnsi="Calibri"/>
                <w:noProof/>
                <w:sz w:val="24"/>
                <w:szCs w:val="24"/>
                <w:lang w:val="en-GB" w:eastAsia="en-GB"/>
              </w:rPr>
            </w:pPr>
          </w:p>
          <w:p w:rsidR="00F90C26" w:rsidRDefault="00F90C26" w:rsidP="00C772EC">
            <w:pPr>
              <w:rPr>
                <w:rFonts w:ascii="Calibri" w:hAnsi="Calibri"/>
                <w:noProof/>
                <w:sz w:val="24"/>
                <w:szCs w:val="24"/>
                <w:lang w:val="en-GB" w:eastAsia="en-GB"/>
              </w:rPr>
            </w:pPr>
          </w:p>
          <w:p w:rsidR="00F90C26" w:rsidRDefault="00F90C26" w:rsidP="00C772EC">
            <w:pPr>
              <w:rPr>
                <w:rFonts w:ascii="Calibri" w:hAnsi="Calibri"/>
                <w:noProof/>
                <w:sz w:val="24"/>
                <w:szCs w:val="24"/>
                <w:lang w:val="en-GB" w:eastAsia="en-GB"/>
              </w:rPr>
            </w:pPr>
            <w:r w:rsidRPr="00F90C26">
              <w:rPr>
                <w:rFonts w:ascii="Calibri" w:hAnsi="Calibri"/>
                <w:noProof/>
                <w:sz w:val="24"/>
                <w:szCs w:val="24"/>
                <w:lang w:val="en-GB" w:eastAsia="en-GB"/>
              </w:rPr>
              <w:drawing>
                <wp:inline distT="0" distB="0" distL="0" distR="0">
                  <wp:extent cx="3914775" cy="2914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914650"/>
                          </a:xfrm>
                          <a:prstGeom prst="rect">
                            <a:avLst/>
                          </a:prstGeom>
                          <a:noFill/>
                          <a:ln>
                            <a:noFill/>
                          </a:ln>
                        </pic:spPr>
                      </pic:pic>
                    </a:graphicData>
                  </a:graphic>
                </wp:inline>
              </w:drawing>
            </w:r>
          </w:p>
        </w:tc>
        <w:tc>
          <w:tcPr>
            <w:tcW w:w="4675" w:type="dxa"/>
          </w:tcPr>
          <w:p w:rsidR="005F0282" w:rsidRDefault="005F0282" w:rsidP="00C772EC">
            <w:pPr>
              <w:rPr>
                <w:rFonts w:ascii="Calibri" w:hAnsi="Calibri"/>
                <w:noProof/>
                <w:sz w:val="24"/>
                <w:szCs w:val="24"/>
                <w:lang w:val="en-GB" w:eastAsia="en-GB"/>
              </w:rPr>
            </w:pPr>
          </w:p>
          <w:p w:rsidR="005F0282" w:rsidRDefault="005F0282" w:rsidP="00C772EC">
            <w:pPr>
              <w:rPr>
                <w:rFonts w:ascii="Calibri" w:hAnsi="Calibri"/>
                <w:noProof/>
                <w:sz w:val="24"/>
                <w:szCs w:val="24"/>
                <w:lang w:val="en-GB" w:eastAsia="en-GB"/>
              </w:rPr>
            </w:pPr>
          </w:p>
          <w:p w:rsidR="005F0282" w:rsidRDefault="005F0282" w:rsidP="005F0282">
            <w:pPr>
              <w:autoSpaceDE w:val="0"/>
              <w:autoSpaceDN w:val="0"/>
              <w:adjustRightInd w:val="0"/>
              <w:rPr>
                <w:rFonts w:ascii="Arial" w:hAnsi="Arial" w:cs="Arial"/>
                <w:color w:val="000000"/>
                <w:sz w:val="20"/>
                <w:szCs w:val="20"/>
                <w:lang w:val="en-GB"/>
              </w:rPr>
            </w:pPr>
            <w:r>
              <w:rPr>
                <w:rFonts w:ascii="Arial" w:hAnsi="Arial" w:cs="Arial"/>
                <w:color w:val="000000"/>
                <w:sz w:val="20"/>
                <w:szCs w:val="20"/>
                <w:lang w:val="en-GB"/>
              </w:rPr>
              <w:t xml:space="preserve">Connect </w:t>
            </w:r>
            <w:r>
              <w:rPr>
                <w:rFonts w:ascii="Arial" w:hAnsi="Arial" w:cs="Arial"/>
                <w:b/>
                <w:bCs/>
                <w:color w:val="000000"/>
                <w:sz w:val="20"/>
                <w:szCs w:val="20"/>
                <w:lang w:val="en-GB"/>
              </w:rPr>
              <w:t xml:space="preserve">PayLink </w:t>
            </w:r>
            <w:r>
              <w:rPr>
                <w:rFonts w:ascii="Arial" w:hAnsi="Arial" w:cs="Arial"/>
                <w:color w:val="000000"/>
                <w:sz w:val="20"/>
                <w:szCs w:val="20"/>
                <w:lang w:val="en-GB"/>
              </w:rPr>
              <w:t>to the 2-pin power cable and to a +12V dc power supply. The status LED</w:t>
            </w:r>
          </w:p>
          <w:p w:rsidR="005F0282" w:rsidRDefault="005F0282" w:rsidP="005F0282">
            <w:pPr>
              <w:rPr>
                <w:rFonts w:ascii="Calibri" w:hAnsi="Calibri"/>
                <w:noProof/>
                <w:sz w:val="24"/>
                <w:szCs w:val="24"/>
                <w:lang w:val="en-GB" w:eastAsia="en-GB"/>
              </w:rPr>
            </w:pPr>
            <w:r>
              <w:rPr>
                <w:rFonts w:ascii="Arial" w:hAnsi="Arial" w:cs="Arial"/>
                <w:color w:val="000000"/>
                <w:sz w:val="20"/>
                <w:szCs w:val="20"/>
                <w:lang w:val="en-GB"/>
              </w:rPr>
              <w:t xml:space="preserve">will show </w:t>
            </w:r>
            <w:r>
              <w:rPr>
                <w:rFonts w:ascii="Arial" w:hAnsi="Arial" w:cs="Arial"/>
                <w:b/>
                <w:bCs/>
                <w:color w:val="FF0000"/>
                <w:sz w:val="20"/>
                <w:szCs w:val="20"/>
                <w:lang w:val="en-GB"/>
              </w:rPr>
              <w:t>RED ON</w:t>
            </w:r>
          </w:p>
          <w:p w:rsidR="005F0282" w:rsidRDefault="005F0282" w:rsidP="00C772EC">
            <w:pPr>
              <w:rPr>
                <w:rFonts w:ascii="Calibri" w:hAnsi="Calibri"/>
                <w:noProof/>
                <w:sz w:val="24"/>
                <w:szCs w:val="24"/>
                <w:lang w:val="en-GB" w:eastAsia="en-GB"/>
              </w:rPr>
            </w:pPr>
          </w:p>
          <w:p w:rsidR="00F90C26" w:rsidRDefault="005F0282" w:rsidP="00C772EC">
            <w:pPr>
              <w:rPr>
                <w:rFonts w:ascii="Calibri" w:hAnsi="Calibri"/>
                <w:noProof/>
                <w:sz w:val="24"/>
                <w:szCs w:val="24"/>
                <w:lang w:val="en-GB" w:eastAsia="en-GB"/>
              </w:rPr>
            </w:pPr>
            <w:r w:rsidRPr="005F0282">
              <w:rPr>
                <w:rFonts w:ascii="Calibri" w:hAnsi="Calibri"/>
                <w:noProof/>
                <w:sz w:val="24"/>
                <w:szCs w:val="24"/>
                <w:lang w:val="en-GB" w:eastAsia="en-GB"/>
              </w:rPr>
              <w:drawing>
                <wp:inline distT="0" distB="0" distL="0" distR="0">
                  <wp:extent cx="3914775" cy="2914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4775" cy="2914650"/>
                          </a:xfrm>
                          <a:prstGeom prst="rect">
                            <a:avLst/>
                          </a:prstGeom>
                          <a:noFill/>
                          <a:ln>
                            <a:noFill/>
                          </a:ln>
                        </pic:spPr>
                      </pic:pic>
                    </a:graphicData>
                  </a:graphic>
                </wp:inline>
              </w:drawing>
            </w:r>
          </w:p>
        </w:tc>
      </w:tr>
      <w:tr w:rsidR="00EB6D8E" w:rsidTr="00C9393D">
        <w:trPr>
          <w:trHeight w:val="2687"/>
        </w:trPr>
        <w:tc>
          <w:tcPr>
            <w:tcW w:w="9350" w:type="dxa"/>
            <w:gridSpan w:val="2"/>
          </w:tcPr>
          <w:p w:rsidR="0045142B" w:rsidRDefault="0045142B" w:rsidP="00EB6D8E">
            <w:pPr>
              <w:jc w:val="center"/>
              <w:rPr>
                <w:rFonts w:ascii="Arial" w:hAnsi="Arial" w:cs="Arial"/>
                <w:sz w:val="20"/>
                <w:szCs w:val="20"/>
                <w:lang w:val="en-GB"/>
              </w:rPr>
            </w:pPr>
          </w:p>
          <w:p w:rsidR="00EB6D8E" w:rsidRDefault="00EB6D8E" w:rsidP="00EB6D8E">
            <w:pPr>
              <w:jc w:val="center"/>
              <w:rPr>
                <w:rFonts w:ascii="Calibri" w:hAnsi="Calibri"/>
                <w:noProof/>
                <w:sz w:val="24"/>
                <w:szCs w:val="24"/>
                <w:lang w:val="en-GB" w:eastAsia="en-GB"/>
              </w:rPr>
            </w:pPr>
            <w:r>
              <w:rPr>
                <w:rFonts w:ascii="Arial" w:hAnsi="Arial" w:cs="Arial"/>
                <w:sz w:val="20"/>
                <w:szCs w:val="20"/>
                <w:lang w:val="en-GB"/>
              </w:rPr>
              <w:t xml:space="preserve">Connect the USB cable to </w:t>
            </w:r>
            <w:r>
              <w:rPr>
                <w:rFonts w:ascii="Arial" w:hAnsi="Arial" w:cs="Arial"/>
                <w:b/>
                <w:bCs/>
                <w:sz w:val="20"/>
                <w:szCs w:val="20"/>
                <w:lang w:val="en-GB"/>
              </w:rPr>
              <w:t xml:space="preserve">PayLink </w:t>
            </w:r>
            <w:r>
              <w:rPr>
                <w:rFonts w:ascii="Arial" w:hAnsi="Arial" w:cs="Arial"/>
                <w:sz w:val="20"/>
                <w:szCs w:val="20"/>
                <w:lang w:val="en-GB"/>
              </w:rPr>
              <w:t>and to the PC.</w:t>
            </w:r>
          </w:p>
          <w:p w:rsidR="00EB6D8E" w:rsidRDefault="00EB6D8E" w:rsidP="00EB6D8E">
            <w:pPr>
              <w:jc w:val="center"/>
              <w:rPr>
                <w:rFonts w:ascii="Calibri" w:hAnsi="Calibri"/>
                <w:noProof/>
                <w:sz w:val="24"/>
                <w:szCs w:val="24"/>
                <w:lang w:val="en-GB" w:eastAsia="en-GB"/>
              </w:rPr>
            </w:pPr>
          </w:p>
          <w:p w:rsidR="00EB6D8E" w:rsidRDefault="00EB6D8E" w:rsidP="00C772EC">
            <w:pPr>
              <w:rPr>
                <w:rFonts w:ascii="Calibri" w:hAnsi="Calibri"/>
                <w:noProof/>
                <w:sz w:val="24"/>
                <w:szCs w:val="24"/>
                <w:lang w:val="en-GB" w:eastAsia="en-GB"/>
              </w:rPr>
            </w:pPr>
          </w:p>
          <w:p w:rsidR="00EB6D8E" w:rsidRDefault="00EB6D8E" w:rsidP="00C9393D">
            <w:pPr>
              <w:jc w:val="center"/>
              <w:rPr>
                <w:rFonts w:ascii="Calibri" w:hAnsi="Calibri"/>
                <w:noProof/>
                <w:sz w:val="24"/>
                <w:szCs w:val="24"/>
                <w:lang w:val="en-GB" w:eastAsia="en-GB"/>
              </w:rPr>
            </w:pPr>
            <w:r w:rsidRPr="00EB6D8E">
              <w:rPr>
                <w:rFonts w:ascii="Calibri" w:hAnsi="Calibri"/>
                <w:noProof/>
                <w:sz w:val="24"/>
                <w:szCs w:val="24"/>
                <w:lang w:val="en-GB" w:eastAsia="en-GB"/>
              </w:rPr>
              <w:drawing>
                <wp:inline distT="0" distB="0" distL="0" distR="0" wp14:anchorId="42E62674" wp14:editId="125E1898">
                  <wp:extent cx="2315602" cy="172402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2995" cy="1729529"/>
                          </a:xfrm>
                          <a:prstGeom prst="rect">
                            <a:avLst/>
                          </a:prstGeom>
                          <a:noFill/>
                          <a:ln>
                            <a:noFill/>
                          </a:ln>
                        </pic:spPr>
                      </pic:pic>
                    </a:graphicData>
                  </a:graphic>
                </wp:inline>
              </w:drawing>
            </w:r>
            <w:r w:rsidR="00C9393D">
              <w:rPr>
                <w:rFonts w:ascii="Calibri" w:hAnsi="Calibri"/>
                <w:noProof/>
                <w:sz w:val="24"/>
                <w:szCs w:val="24"/>
                <w:lang w:val="en-GB" w:eastAsia="en-GB"/>
              </w:rPr>
              <w:t xml:space="preserve">        </w:t>
            </w:r>
            <w:r w:rsidR="00C9393D" w:rsidRPr="00EB6D8E">
              <w:rPr>
                <w:rFonts w:ascii="Calibri" w:hAnsi="Calibri"/>
                <w:noProof/>
                <w:sz w:val="24"/>
                <w:szCs w:val="24"/>
                <w:lang w:val="en-GB" w:eastAsia="en-GB"/>
              </w:rPr>
              <w:drawing>
                <wp:inline distT="0" distB="0" distL="0" distR="0" wp14:anchorId="092173C0" wp14:editId="6362429F">
                  <wp:extent cx="2276475" cy="169489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979" cy="1702714"/>
                          </a:xfrm>
                          <a:prstGeom prst="rect">
                            <a:avLst/>
                          </a:prstGeom>
                          <a:noFill/>
                          <a:ln>
                            <a:noFill/>
                          </a:ln>
                        </pic:spPr>
                      </pic:pic>
                    </a:graphicData>
                  </a:graphic>
                </wp:inline>
              </w:drawing>
            </w:r>
          </w:p>
          <w:p w:rsidR="00EB6D8E" w:rsidRDefault="00EB6D8E" w:rsidP="00C772EC">
            <w:pPr>
              <w:rPr>
                <w:rFonts w:ascii="Calibri" w:hAnsi="Calibri"/>
                <w:noProof/>
                <w:sz w:val="24"/>
                <w:szCs w:val="24"/>
                <w:lang w:val="en-GB" w:eastAsia="en-GB"/>
              </w:rPr>
            </w:pPr>
          </w:p>
        </w:tc>
      </w:tr>
    </w:tbl>
    <w:p w:rsidR="00212113" w:rsidRDefault="00212113" w:rsidP="00C772EC">
      <w:pPr>
        <w:rPr>
          <w:rFonts w:ascii="Calibri" w:hAnsi="Calibri"/>
          <w:noProof/>
          <w:sz w:val="24"/>
          <w:szCs w:val="24"/>
          <w:lang w:val="en-GB" w:eastAsia="en-GB"/>
        </w:rPr>
      </w:pPr>
    </w:p>
    <w:p w:rsidR="00F645EA" w:rsidRDefault="00F645EA" w:rsidP="00C772EC">
      <w:pPr>
        <w:rPr>
          <w:rFonts w:ascii="Calibri" w:hAnsi="Calibri"/>
          <w:noProof/>
          <w:sz w:val="24"/>
          <w:szCs w:val="24"/>
          <w:lang w:val="en-GB" w:eastAsia="en-GB"/>
        </w:rPr>
      </w:pPr>
    </w:p>
    <w:p w:rsidR="00212113" w:rsidRPr="00F645EA" w:rsidRDefault="00212113" w:rsidP="00C772EC">
      <w:pPr>
        <w:rPr>
          <w:rFonts w:ascii="Calibri" w:hAnsi="Calibri"/>
          <w:noProof/>
          <w:sz w:val="24"/>
          <w:szCs w:val="24"/>
          <w:lang w:val="en-GB" w:eastAsia="en-GB"/>
        </w:rPr>
      </w:pPr>
    </w:p>
    <w:p w:rsidR="00935BED" w:rsidRDefault="00770108" w:rsidP="00F7650D">
      <w:pPr>
        <w:pStyle w:val="Heading1"/>
        <w:rPr>
          <w:b/>
          <w:lang w:val="en-GB"/>
        </w:rPr>
      </w:pPr>
      <w:bookmarkStart w:id="6" w:name="_Toc432692143"/>
      <w:r>
        <w:rPr>
          <w:b/>
          <w:lang w:val="en-GB"/>
        </w:rPr>
        <w:lastRenderedPageBreak/>
        <w:t xml:space="preserve">2. </w:t>
      </w:r>
      <w:r w:rsidR="00F7650D" w:rsidRPr="00F7650D">
        <w:rPr>
          <w:b/>
          <w:lang w:val="en-GB"/>
        </w:rPr>
        <w:t>Using PayLink</w:t>
      </w:r>
      <w:bookmarkEnd w:id="6"/>
    </w:p>
    <w:p w:rsidR="00973A85" w:rsidRDefault="00973A85" w:rsidP="00973A85">
      <w:pPr>
        <w:rPr>
          <w:rFonts w:ascii="Calibri" w:hAnsi="Calibri"/>
          <w:sz w:val="24"/>
          <w:szCs w:val="24"/>
          <w:lang w:val="en-GB"/>
        </w:rPr>
      </w:pPr>
      <w:r>
        <w:rPr>
          <w:rFonts w:ascii="Calibri" w:hAnsi="Calibri"/>
          <w:sz w:val="24"/>
          <w:szCs w:val="24"/>
          <w:lang w:val="en-GB"/>
        </w:rPr>
        <w:t>You can download all of the Distribution files from following link</w:t>
      </w:r>
      <w:r w:rsidR="009D37BA">
        <w:rPr>
          <w:rFonts w:ascii="Calibri" w:hAnsi="Calibri"/>
          <w:sz w:val="24"/>
          <w:szCs w:val="24"/>
          <w:lang w:val="en-GB"/>
        </w:rPr>
        <w:t xml:space="preserve"> and copy all files in the C:/ drive </w:t>
      </w:r>
      <w:r w:rsidR="006822D6">
        <w:rPr>
          <w:rFonts w:ascii="Calibri" w:hAnsi="Calibri"/>
          <w:sz w:val="24"/>
          <w:szCs w:val="24"/>
          <w:lang w:val="en-GB"/>
        </w:rPr>
        <w:t>.</w:t>
      </w:r>
      <w:r>
        <w:rPr>
          <w:rFonts w:ascii="Calibri" w:hAnsi="Calibri"/>
          <w:sz w:val="24"/>
          <w:szCs w:val="24"/>
          <w:lang w:val="en-GB"/>
        </w:rPr>
        <w:t xml:space="preserve"> </w:t>
      </w:r>
      <w:hyperlink r:id="rId19" w:anchor="tabs" w:history="1">
        <w:r w:rsidR="00645C90" w:rsidRPr="006F7639">
          <w:rPr>
            <w:rStyle w:val="Hyperlink"/>
            <w:rFonts w:ascii="Calibri" w:hAnsi="Calibri"/>
            <w:sz w:val="24"/>
            <w:szCs w:val="24"/>
            <w:lang w:val="en-GB"/>
          </w:rPr>
          <w:t>http://www.cranepi.com/en/products/view/147/tab:support#tabs</w:t>
        </w:r>
      </w:hyperlink>
      <w:r w:rsidR="00645C90">
        <w:rPr>
          <w:rFonts w:ascii="Calibri" w:hAnsi="Calibri"/>
          <w:sz w:val="24"/>
          <w:szCs w:val="24"/>
          <w:lang w:val="en-GB"/>
        </w:rPr>
        <w:t xml:space="preserve"> </w:t>
      </w:r>
      <w:r w:rsidR="00DF3AEE">
        <w:rPr>
          <w:rFonts w:ascii="Calibri" w:hAnsi="Calibri"/>
          <w:sz w:val="24"/>
          <w:szCs w:val="24"/>
          <w:lang w:val="en-GB"/>
        </w:rPr>
        <w:t>or check my uploaded files with this documentation</w:t>
      </w:r>
    </w:p>
    <w:p w:rsidR="0025548F" w:rsidRDefault="0025548F" w:rsidP="00973A85">
      <w:pPr>
        <w:rPr>
          <w:rFonts w:ascii="Calibri" w:hAnsi="Calibri"/>
          <w:sz w:val="24"/>
          <w:szCs w:val="24"/>
          <w:lang w:val="en-GB"/>
        </w:rPr>
      </w:pPr>
    </w:p>
    <w:p w:rsidR="001A21E5" w:rsidRPr="002B0AC3" w:rsidRDefault="00CE60F5" w:rsidP="002B0AC3">
      <w:pPr>
        <w:pStyle w:val="Heading2"/>
        <w:rPr>
          <w:b/>
          <w:lang w:val="en-GB"/>
        </w:rPr>
      </w:pPr>
      <w:bookmarkStart w:id="7" w:name="_Toc432692144"/>
      <w:r>
        <w:rPr>
          <w:b/>
          <w:lang w:val="en-GB"/>
        </w:rPr>
        <w:t xml:space="preserve">2.1 </w:t>
      </w:r>
      <w:r w:rsidR="002B0AC3" w:rsidRPr="002B0AC3">
        <w:rPr>
          <w:b/>
          <w:lang w:val="en-GB"/>
        </w:rPr>
        <w:t>How to get it working?</w:t>
      </w:r>
      <w:bookmarkEnd w:id="7"/>
    </w:p>
    <w:p w:rsidR="001A21E5" w:rsidRDefault="001A21E5" w:rsidP="00973A85">
      <w:pPr>
        <w:rPr>
          <w:rFonts w:ascii="Calibri" w:hAnsi="Calibri"/>
          <w:sz w:val="24"/>
          <w:szCs w:val="24"/>
          <w:lang w:val="en-GB"/>
        </w:rPr>
      </w:pPr>
    </w:p>
    <w:p w:rsidR="001B754F" w:rsidRDefault="001B754F" w:rsidP="001B754F">
      <w:pPr>
        <w:pStyle w:val="ListParagraph"/>
        <w:numPr>
          <w:ilvl w:val="0"/>
          <w:numId w:val="3"/>
        </w:numPr>
        <w:rPr>
          <w:rFonts w:ascii="Calibri" w:hAnsi="Calibri"/>
          <w:sz w:val="24"/>
          <w:szCs w:val="24"/>
          <w:lang w:val="en-GB"/>
        </w:rPr>
      </w:pPr>
      <w:r w:rsidRPr="001B754F">
        <w:rPr>
          <w:rFonts w:ascii="Calibri" w:hAnsi="Calibri"/>
          <w:sz w:val="24"/>
          <w:szCs w:val="24"/>
          <w:lang w:val="en-GB"/>
        </w:rPr>
        <w:t xml:space="preserve">Copy Files </w:t>
      </w:r>
      <w:r w:rsidR="009577C8">
        <w:rPr>
          <w:rFonts w:ascii="Calibri" w:hAnsi="Calibri"/>
          <w:sz w:val="24"/>
          <w:szCs w:val="24"/>
          <w:lang w:val="en-GB"/>
        </w:rPr>
        <w:t>to the JAVA Home/</w:t>
      </w:r>
      <w:r w:rsidR="009577C8" w:rsidRPr="009577C8">
        <w:rPr>
          <w:rFonts w:ascii="Arial" w:hAnsi="Arial" w:cs="Arial"/>
          <w:color w:val="333333"/>
          <w:sz w:val="21"/>
          <w:szCs w:val="21"/>
          <w:shd w:val="clear" w:color="auto" w:fill="FFFFFF"/>
        </w:rPr>
        <w:t xml:space="preserve"> </w:t>
      </w:r>
      <w:r w:rsidR="009577C8">
        <w:rPr>
          <w:rFonts w:ascii="Arial" w:hAnsi="Arial" w:cs="Arial"/>
          <w:color w:val="333333"/>
          <w:sz w:val="21"/>
          <w:szCs w:val="21"/>
          <w:shd w:val="clear" w:color="auto" w:fill="FFFFFF"/>
        </w:rPr>
        <w:t>bin</w:t>
      </w:r>
      <w:r w:rsidR="009577C8">
        <w:rPr>
          <w:rStyle w:val="apple-converted-space"/>
          <w:rFonts w:ascii="Arial" w:hAnsi="Arial" w:cs="Arial"/>
          <w:color w:val="333333"/>
          <w:sz w:val="21"/>
          <w:szCs w:val="21"/>
          <w:shd w:val="clear" w:color="auto" w:fill="FFFFFF"/>
        </w:rPr>
        <w:t> </w:t>
      </w:r>
    </w:p>
    <w:p w:rsidR="001B754F" w:rsidRDefault="001B754F" w:rsidP="001B754F">
      <w:pPr>
        <w:pStyle w:val="ListParagraph"/>
        <w:numPr>
          <w:ilvl w:val="1"/>
          <w:numId w:val="3"/>
        </w:numPr>
        <w:rPr>
          <w:rFonts w:ascii="Calibri" w:hAnsi="Calibri"/>
          <w:sz w:val="24"/>
          <w:szCs w:val="24"/>
          <w:lang w:val="en-GB"/>
        </w:rPr>
      </w:pPr>
      <w:r w:rsidRPr="001B754F">
        <w:rPr>
          <w:rFonts w:ascii="Calibri" w:hAnsi="Calibri"/>
          <w:sz w:val="24"/>
          <w:szCs w:val="24"/>
          <w:lang w:val="en-GB"/>
        </w:rPr>
        <w:object w:dxaOrig="189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40.5pt" o:ole="">
            <v:imagedata r:id="rId20" o:title=""/>
          </v:shape>
          <o:OLEObject Type="Embed" ProgID="Package" ShapeID="_x0000_i1025" DrawAspect="Content" ObjectID="_1506434630" r:id="rId21"/>
        </w:object>
      </w:r>
    </w:p>
    <w:p w:rsidR="001B754F" w:rsidRDefault="001B754F" w:rsidP="001B754F">
      <w:pPr>
        <w:pStyle w:val="ListParagraph"/>
        <w:numPr>
          <w:ilvl w:val="1"/>
          <w:numId w:val="3"/>
        </w:numPr>
        <w:rPr>
          <w:rFonts w:ascii="Calibri" w:hAnsi="Calibri"/>
          <w:sz w:val="24"/>
          <w:szCs w:val="24"/>
          <w:lang w:val="en-GB"/>
        </w:rPr>
      </w:pPr>
      <w:r w:rsidRPr="001B754F">
        <w:rPr>
          <w:rFonts w:ascii="Calibri" w:hAnsi="Calibri"/>
          <w:sz w:val="24"/>
          <w:szCs w:val="24"/>
          <w:lang w:val="en-GB"/>
        </w:rPr>
        <w:object w:dxaOrig="1230" w:dyaOrig="811">
          <v:shape id="_x0000_i1026" type="#_x0000_t75" style="width:61.5pt;height:40.5pt" o:ole="">
            <v:imagedata r:id="rId22" o:title=""/>
          </v:shape>
          <o:OLEObject Type="Embed" ProgID="Package" ShapeID="_x0000_i1026" DrawAspect="Content" ObjectID="_1506434631" r:id="rId23"/>
        </w:object>
      </w:r>
    </w:p>
    <w:p w:rsidR="001B754F" w:rsidRDefault="001B754F" w:rsidP="001B754F">
      <w:pPr>
        <w:pStyle w:val="ListParagraph"/>
        <w:numPr>
          <w:ilvl w:val="1"/>
          <w:numId w:val="3"/>
        </w:numPr>
        <w:rPr>
          <w:rFonts w:ascii="Calibri" w:hAnsi="Calibri"/>
          <w:sz w:val="24"/>
          <w:szCs w:val="24"/>
          <w:lang w:val="en-GB"/>
        </w:rPr>
      </w:pPr>
      <w:r w:rsidRPr="001B754F">
        <w:rPr>
          <w:rFonts w:ascii="Calibri" w:hAnsi="Calibri"/>
          <w:sz w:val="24"/>
          <w:szCs w:val="24"/>
          <w:lang w:val="en-GB"/>
        </w:rPr>
        <w:object w:dxaOrig="1230" w:dyaOrig="811">
          <v:shape id="_x0000_i1027" type="#_x0000_t75" style="width:61.5pt;height:40.5pt" o:ole="">
            <v:imagedata r:id="rId24" o:title=""/>
          </v:shape>
          <o:OLEObject Type="Embed" ProgID="Package" ShapeID="_x0000_i1027" DrawAspect="Content" ObjectID="_1506434632" r:id="rId25"/>
        </w:object>
      </w:r>
    </w:p>
    <w:p w:rsidR="001B754F" w:rsidRDefault="001B754F" w:rsidP="001B754F">
      <w:pPr>
        <w:pStyle w:val="ListParagraph"/>
        <w:numPr>
          <w:ilvl w:val="1"/>
          <w:numId w:val="3"/>
        </w:numPr>
        <w:rPr>
          <w:rFonts w:ascii="Calibri" w:hAnsi="Calibri"/>
          <w:sz w:val="24"/>
          <w:szCs w:val="24"/>
          <w:lang w:val="en-GB"/>
        </w:rPr>
      </w:pPr>
      <w:r w:rsidRPr="001B754F">
        <w:rPr>
          <w:rFonts w:ascii="Calibri" w:hAnsi="Calibri"/>
          <w:sz w:val="24"/>
          <w:szCs w:val="24"/>
          <w:lang w:val="en-GB"/>
        </w:rPr>
        <w:object w:dxaOrig="1471" w:dyaOrig="811">
          <v:shape id="_x0000_i1028" type="#_x0000_t75" style="width:73.5pt;height:40.5pt" o:ole="">
            <v:imagedata r:id="rId26" o:title=""/>
          </v:shape>
          <o:OLEObject Type="Embed" ProgID="Package" ShapeID="_x0000_i1028" DrawAspect="Content" ObjectID="_1506434633" r:id="rId27"/>
        </w:object>
      </w:r>
    </w:p>
    <w:p w:rsidR="001B754F" w:rsidRDefault="001B754F" w:rsidP="001B754F">
      <w:pPr>
        <w:pStyle w:val="ListParagraph"/>
        <w:numPr>
          <w:ilvl w:val="1"/>
          <w:numId w:val="3"/>
        </w:numPr>
        <w:rPr>
          <w:rFonts w:ascii="Calibri" w:hAnsi="Calibri"/>
          <w:sz w:val="24"/>
          <w:szCs w:val="24"/>
          <w:lang w:val="en-GB"/>
        </w:rPr>
      </w:pPr>
      <w:r w:rsidRPr="001B754F">
        <w:rPr>
          <w:rFonts w:ascii="Calibri" w:hAnsi="Calibri"/>
          <w:sz w:val="24"/>
          <w:szCs w:val="24"/>
          <w:lang w:val="en-GB"/>
        </w:rPr>
        <w:object w:dxaOrig="1650" w:dyaOrig="811">
          <v:shape id="_x0000_i1029" type="#_x0000_t75" style="width:82.5pt;height:40.5pt" o:ole="">
            <v:imagedata r:id="rId28" o:title=""/>
          </v:shape>
          <o:OLEObject Type="Embed" ProgID="Package" ShapeID="_x0000_i1029" DrawAspect="Content" ObjectID="_1506434634" r:id="rId29"/>
        </w:object>
      </w:r>
    </w:p>
    <w:p w:rsidR="009577C8" w:rsidRPr="001B754F" w:rsidRDefault="009577C8" w:rsidP="009577C8">
      <w:pPr>
        <w:pStyle w:val="ListParagraph"/>
        <w:ind w:left="1440"/>
        <w:rPr>
          <w:rFonts w:ascii="Calibri" w:hAnsi="Calibri"/>
          <w:sz w:val="24"/>
          <w:szCs w:val="24"/>
          <w:lang w:val="en-GB"/>
        </w:rPr>
      </w:pPr>
    </w:p>
    <w:p w:rsidR="006A4368" w:rsidRDefault="009577C8" w:rsidP="006A4368">
      <w:pPr>
        <w:pStyle w:val="ListParagraph"/>
        <w:numPr>
          <w:ilvl w:val="0"/>
          <w:numId w:val="3"/>
        </w:numPr>
        <w:rPr>
          <w:rFonts w:ascii="Calibri" w:hAnsi="Calibri"/>
          <w:sz w:val="24"/>
          <w:szCs w:val="24"/>
          <w:lang w:val="en-GB"/>
        </w:rPr>
      </w:pPr>
      <w:r>
        <w:rPr>
          <w:rFonts w:ascii="Calibri" w:hAnsi="Calibri"/>
          <w:sz w:val="24"/>
          <w:szCs w:val="24"/>
          <w:lang w:val="en-GB"/>
        </w:rPr>
        <w:t xml:space="preserve">Copy Driver file </w:t>
      </w:r>
      <w:r w:rsidRPr="009577C8">
        <w:rPr>
          <w:rFonts w:ascii="Calibri" w:hAnsi="Calibri"/>
          <w:sz w:val="24"/>
          <w:szCs w:val="24"/>
          <w:lang w:val="en-GB"/>
        </w:rPr>
        <w:object w:dxaOrig="1290" w:dyaOrig="811">
          <v:shape id="_x0000_i1030" type="#_x0000_t75" style="width:64.5pt;height:40.5pt" o:ole="">
            <v:imagedata r:id="rId30" o:title=""/>
          </v:shape>
          <o:OLEObject Type="Embed" ProgID="Package" ShapeID="_x0000_i1030" DrawAspect="Content" ObjectID="_1506434635" r:id="rId31"/>
        </w:object>
      </w:r>
      <w:r>
        <w:rPr>
          <w:rFonts w:ascii="Calibri" w:hAnsi="Calibri"/>
          <w:sz w:val="24"/>
          <w:szCs w:val="24"/>
          <w:lang w:val="en-GB"/>
        </w:rPr>
        <w:t xml:space="preserve"> to</w:t>
      </w:r>
      <w:r w:rsidR="00C62E63">
        <w:rPr>
          <w:rFonts w:ascii="Calibri" w:hAnsi="Calibri"/>
          <w:sz w:val="24"/>
          <w:szCs w:val="24"/>
          <w:lang w:val="en-GB"/>
        </w:rPr>
        <w:t xml:space="preserve"> </w:t>
      </w:r>
      <w:r>
        <w:rPr>
          <w:rFonts w:ascii="Calibri" w:hAnsi="Calibri"/>
          <w:sz w:val="24"/>
          <w:szCs w:val="24"/>
          <w:lang w:val="en-GB"/>
        </w:rPr>
        <w:t xml:space="preserve"> </w:t>
      </w:r>
      <w:r w:rsidR="00A553F2" w:rsidRPr="00A553F2">
        <w:rPr>
          <w:rFonts w:ascii="Calibri" w:hAnsi="Calibri"/>
          <w:sz w:val="24"/>
          <w:szCs w:val="24"/>
          <w:lang w:val="en-GB"/>
        </w:rPr>
        <w:t>C:\Windows\System32\drivers</w:t>
      </w:r>
    </w:p>
    <w:p w:rsidR="006A4368" w:rsidRPr="00D025FA" w:rsidRDefault="0025548F" w:rsidP="00D025FA">
      <w:pPr>
        <w:pStyle w:val="ListParagraph"/>
        <w:numPr>
          <w:ilvl w:val="0"/>
          <w:numId w:val="3"/>
        </w:numPr>
        <w:autoSpaceDE w:val="0"/>
        <w:autoSpaceDN w:val="0"/>
        <w:adjustRightInd w:val="0"/>
        <w:spacing w:after="0" w:line="240" w:lineRule="auto"/>
        <w:rPr>
          <w:rFonts w:ascii="Calibri" w:hAnsi="Calibri" w:cs="Arial"/>
          <w:sz w:val="24"/>
          <w:szCs w:val="24"/>
          <w:lang w:val="en-GB"/>
        </w:rPr>
      </w:pPr>
      <w:r w:rsidRPr="006A4368">
        <w:rPr>
          <w:rFonts w:ascii="Calibri" w:hAnsi="Calibri" w:cs="Arial"/>
          <w:b/>
          <w:bCs/>
          <w:sz w:val="24"/>
          <w:szCs w:val="24"/>
          <w:lang w:val="en-GB"/>
        </w:rPr>
        <w:t xml:space="preserve">AESWDriver.exe </w:t>
      </w:r>
      <w:r w:rsidRPr="006A4368">
        <w:rPr>
          <w:rFonts w:ascii="Calibri" w:hAnsi="Calibri" w:cs="Arial"/>
          <w:sz w:val="24"/>
          <w:szCs w:val="24"/>
          <w:lang w:val="en-GB"/>
        </w:rPr>
        <w:t>(the PayLink driver</w:t>
      </w:r>
      <w:r w:rsidR="0011789A">
        <w:rPr>
          <w:rFonts w:ascii="Calibri" w:hAnsi="Calibri" w:cs="Arial"/>
          <w:sz w:val="24"/>
          <w:szCs w:val="24"/>
          <w:lang w:val="en-GB"/>
        </w:rPr>
        <w:t>, you</w:t>
      </w:r>
      <w:r w:rsidR="00D201DD">
        <w:rPr>
          <w:rFonts w:ascii="Calibri" w:hAnsi="Calibri" w:cs="Arial"/>
          <w:sz w:val="24"/>
          <w:szCs w:val="24"/>
          <w:lang w:val="en-GB"/>
        </w:rPr>
        <w:t xml:space="preserve"> always </w:t>
      </w:r>
      <w:r w:rsidR="0011789A">
        <w:rPr>
          <w:rFonts w:ascii="Calibri" w:hAnsi="Calibri" w:cs="Arial"/>
          <w:sz w:val="24"/>
          <w:szCs w:val="24"/>
          <w:lang w:val="en-GB"/>
        </w:rPr>
        <w:t>need to keep it running before doing anything</w:t>
      </w:r>
      <w:r w:rsidRPr="006A4368">
        <w:rPr>
          <w:rFonts w:ascii="Calibri" w:hAnsi="Calibri" w:cs="Arial"/>
          <w:sz w:val="24"/>
          <w:szCs w:val="24"/>
          <w:lang w:val="en-GB"/>
        </w:rPr>
        <w:t>)</w:t>
      </w:r>
    </w:p>
    <w:p w:rsidR="0025548F" w:rsidRPr="00D025FA" w:rsidRDefault="0025548F" w:rsidP="00DD474E">
      <w:pPr>
        <w:pStyle w:val="ListParagraph"/>
        <w:numPr>
          <w:ilvl w:val="0"/>
          <w:numId w:val="3"/>
        </w:numPr>
        <w:autoSpaceDE w:val="0"/>
        <w:autoSpaceDN w:val="0"/>
        <w:adjustRightInd w:val="0"/>
        <w:spacing w:after="0" w:line="240" w:lineRule="auto"/>
        <w:rPr>
          <w:rFonts w:ascii="Calibri" w:hAnsi="Calibri"/>
          <w:sz w:val="24"/>
          <w:szCs w:val="24"/>
          <w:lang w:val="en-GB"/>
        </w:rPr>
      </w:pPr>
      <w:r w:rsidRPr="006A4368">
        <w:rPr>
          <w:rFonts w:ascii="Calibri" w:hAnsi="Calibri" w:cs="Arial"/>
          <w:b/>
          <w:bCs/>
          <w:sz w:val="24"/>
          <w:szCs w:val="24"/>
          <w:lang w:val="en-GB"/>
        </w:rPr>
        <w:t xml:space="preserve">Firmware.exe </w:t>
      </w:r>
      <w:r w:rsidR="00D025FA">
        <w:rPr>
          <w:rFonts w:ascii="Calibri" w:hAnsi="Calibri" w:cs="Arial"/>
          <w:b/>
          <w:bCs/>
          <w:sz w:val="24"/>
          <w:szCs w:val="24"/>
          <w:lang w:val="en-GB"/>
        </w:rPr>
        <w:t>(</w:t>
      </w:r>
      <w:r w:rsidRPr="006A4368">
        <w:rPr>
          <w:rFonts w:ascii="Calibri" w:hAnsi="Calibri" w:cs="Arial"/>
          <w:sz w:val="24"/>
          <w:szCs w:val="24"/>
          <w:lang w:val="en-GB"/>
        </w:rPr>
        <w:t>upgrade program</w:t>
      </w:r>
      <w:r w:rsidR="00D025FA">
        <w:rPr>
          <w:rFonts w:ascii="Calibri" w:hAnsi="Calibri" w:cs="Arial"/>
          <w:sz w:val="24"/>
          <w:szCs w:val="24"/>
          <w:lang w:val="en-GB"/>
        </w:rPr>
        <w:t xml:space="preserve"> to latest firmware)</w:t>
      </w:r>
    </w:p>
    <w:p w:rsidR="00D025FA" w:rsidRPr="006A4368" w:rsidRDefault="00D025FA" w:rsidP="00D025FA">
      <w:pPr>
        <w:pStyle w:val="ListParagraph"/>
        <w:numPr>
          <w:ilvl w:val="0"/>
          <w:numId w:val="3"/>
        </w:numPr>
        <w:autoSpaceDE w:val="0"/>
        <w:autoSpaceDN w:val="0"/>
        <w:adjustRightInd w:val="0"/>
        <w:spacing w:after="0" w:line="240" w:lineRule="auto"/>
        <w:rPr>
          <w:rFonts w:ascii="Calibri" w:hAnsi="Calibri"/>
          <w:sz w:val="24"/>
          <w:szCs w:val="24"/>
          <w:lang w:val="en-GB"/>
        </w:rPr>
      </w:pPr>
      <w:r w:rsidRPr="006A4368">
        <w:rPr>
          <w:rFonts w:ascii="Calibri" w:hAnsi="Calibri" w:cs="Arial"/>
          <w:b/>
          <w:bCs/>
          <w:sz w:val="24"/>
          <w:szCs w:val="24"/>
          <w:lang w:val="en-GB"/>
        </w:rPr>
        <w:t xml:space="preserve">Demo.exe </w:t>
      </w:r>
      <w:r w:rsidRPr="006A4368">
        <w:rPr>
          <w:rFonts w:ascii="Calibri" w:hAnsi="Calibri" w:cs="Arial"/>
          <w:sz w:val="24"/>
          <w:szCs w:val="24"/>
          <w:lang w:val="en-GB"/>
        </w:rPr>
        <w:t>(</w:t>
      </w:r>
      <w:r>
        <w:rPr>
          <w:rFonts w:ascii="Calibri" w:hAnsi="Calibri" w:cs="Arial"/>
          <w:sz w:val="24"/>
          <w:szCs w:val="24"/>
          <w:lang w:val="en-GB"/>
        </w:rPr>
        <w:t>Run test program and check that the device is working</w:t>
      </w:r>
      <w:r w:rsidRPr="006A4368">
        <w:rPr>
          <w:rFonts w:ascii="Calibri" w:hAnsi="Calibri" w:cs="Arial"/>
          <w:sz w:val="24"/>
          <w:szCs w:val="24"/>
          <w:lang w:val="en-GB"/>
        </w:rPr>
        <w:t>)</w:t>
      </w:r>
    </w:p>
    <w:p w:rsidR="00D025FA" w:rsidRPr="006A4368" w:rsidRDefault="00D025FA" w:rsidP="00752137">
      <w:pPr>
        <w:pStyle w:val="ListParagraph"/>
        <w:autoSpaceDE w:val="0"/>
        <w:autoSpaceDN w:val="0"/>
        <w:adjustRightInd w:val="0"/>
        <w:spacing w:after="0" w:line="240" w:lineRule="auto"/>
        <w:ind w:left="643"/>
        <w:rPr>
          <w:rFonts w:ascii="Calibri" w:hAnsi="Calibri"/>
          <w:sz w:val="24"/>
          <w:szCs w:val="24"/>
          <w:lang w:val="en-GB"/>
        </w:rPr>
      </w:pPr>
    </w:p>
    <w:p w:rsidR="00557D53" w:rsidRPr="00557D53" w:rsidRDefault="0020043B" w:rsidP="00557D53">
      <w:pPr>
        <w:pStyle w:val="Heading2"/>
        <w:rPr>
          <w:b/>
          <w:lang w:val="en-GB"/>
        </w:rPr>
      </w:pPr>
      <w:bookmarkStart w:id="8" w:name="_Toc432692145"/>
      <w:r>
        <w:rPr>
          <w:b/>
          <w:lang w:val="en-GB"/>
        </w:rPr>
        <w:t xml:space="preserve">2.2 </w:t>
      </w:r>
      <w:r w:rsidR="00557D53" w:rsidRPr="00557D53">
        <w:rPr>
          <w:b/>
          <w:lang w:val="en-GB"/>
        </w:rPr>
        <w:t xml:space="preserve">How to </w:t>
      </w:r>
      <w:r w:rsidR="003F42CC" w:rsidRPr="00557D53">
        <w:rPr>
          <w:b/>
          <w:lang w:val="en-GB"/>
        </w:rPr>
        <w:t>integrate</w:t>
      </w:r>
      <w:r w:rsidR="00557D53" w:rsidRPr="00557D53">
        <w:rPr>
          <w:b/>
          <w:lang w:val="en-GB"/>
        </w:rPr>
        <w:t xml:space="preserve"> with custom project?</w:t>
      </w:r>
      <w:bookmarkEnd w:id="8"/>
    </w:p>
    <w:p w:rsidR="00C90016" w:rsidRDefault="004D7A4B" w:rsidP="00973A85">
      <w:pPr>
        <w:rPr>
          <w:rFonts w:ascii="Calibri" w:hAnsi="Calibri"/>
          <w:sz w:val="24"/>
          <w:szCs w:val="24"/>
          <w:lang w:val="en-GB"/>
        </w:rPr>
      </w:pPr>
      <w:r>
        <w:rPr>
          <w:rFonts w:ascii="Calibri" w:hAnsi="Calibri"/>
          <w:sz w:val="24"/>
          <w:szCs w:val="24"/>
          <w:lang w:val="en-GB"/>
        </w:rPr>
        <w:br/>
      </w:r>
      <w:r w:rsidR="00C90016">
        <w:rPr>
          <w:rFonts w:ascii="Calibri" w:hAnsi="Calibri"/>
          <w:sz w:val="24"/>
          <w:szCs w:val="24"/>
          <w:lang w:val="en-GB"/>
        </w:rPr>
        <w:t>From download resources page you will find one tester program in Java as well. There is small piece of code that gives you an idea that how you can play with API.</w:t>
      </w:r>
      <w:r w:rsidR="007944B9">
        <w:rPr>
          <w:rFonts w:ascii="Calibri" w:hAnsi="Calibri"/>
          <w:sz w:val="24"/>
          <w:szCs w:val="24"/>
          <w:lang w:val="en-GB"/>
        </w:rPr>
        <w:t xml:space="preserve"> The AesImehei.jar </w:t>
      </w:r>
      <w:r w:rsidR="007331BA">
        <w:rPr>
          <w:rFonts w:ascii="Calibri" w:hAnsi="Calibri"/>
          <w:sz w:val="24"/>
          <w:szCs w:val="24"/>
          <w:lang w:val="en-GB"/>
        </w:rPr>
        <w:t>(</w:t>
      </w:r>
      <w:r w:rsidR="007331BA" w:rsidRPr="007331BA">
        <w:rPr>
          <w:rFonts w:ascii="Calibri" w:hAnsi="Calibri"/>
          <w:sz w:val="24"/>
          <w:szCs w:val="24"/>
          <w:lang w:val="en-GB"/>
        </w:rPr>
        <w:t>C:\PayLink Distribution\SDK\Java</w:t>
      </w:r>
      <w:r w:rsidR="007331BA">
        <w:rPr>
          <w:rFonts w:ascii="Calibri" w:hAnsi="Calibri"/>
          <w:sz w:val="24"/>
          <w:szCs w:val="24"/>
          <w:lang w:val="en-GB"/>
        </w:rPr>
        <w:t xml:space="preserve">) </w:t>
      </w:r>
      <w:r w:rsidR="007944B9">
        <w:rPr>
          <w:rFonts w:ascii="Calibri" w:hAnsi="Calibri"/>
          <w:sz w:val="24"/>
          <w:szCs w:val="24"/>
          <w:lang w:val="en-GB"/>
        </w:rPr>
        <w:t xml:space="preserve">library will give you an access to the API. So you create a new project and </w:t>
      </w:r>
      <w:r w:rsidR="00485177">
        <w:rPr>
          <w:rFonts w:ascii="Calibri" w:hAnsi="Calibri"/>
          <w:sz w:val="24"/>
          <w:szCs w:val="24"/>
          <w:lang w:val="en-GB"/>
        </w:rPr>
        <w:t>add</w:t>
      </w:r>
      <w:r w:rsidR="007944B9">
        <w:rPr>
          <w:rFonts w:ascii="Calibri" w:hAnsi="Calibri"/>
          <w:sz w:val="24"/>
          <w:szCs w:val="24"/>
          <w:lang w:val="en-GB"/>
        </w:rPr>
        <w:t xml:space="preserve"> that file into the project library that we will use later on.</w:t>
      </w:r>
    </w:p>
    <w:p w:rsidR="001D2509" w:rsidRDefault="00DE3D6A" w:rsidP="001D2509">
      <w:pPr>
        <w:pStyle w:val="Heading2"/>
        <w:rPr>
          <w:b/>
          <w:lang w:val="en-GB"/>
        </w:rPr>
      </w:pPr>
      <w:bookmarkStart w:id="9" w:name="_Toc432692146"/>
      <w:r w:rsidRPr="00A2642C">
        <w:rPr>
          <w:b/>
          <w:lang w:val="en-GB"/>
        </w:rPr>
        <w:lastRenderedPageBreak/>
        <w:t>2.</w:t>
      </w:r>
      <w:r w:rsidR="00C55129" w:rsidRPr="00A2642C">
        <w:rPr>
          <w:b/>
          <w:lang w:val="en-GB"/>
        </w:rPr>
        <w:t>3 How to connect Switch</w:t>
      </w:r>
      <w:bookmarkEnd w:id="9"/>
    </w:p>
    <w:p w:rsidR="001D2509" w:rsidRDefault="001D2509" w:rsidP="001D2509">
      <w:pPr>
        <w:rPr>
          <w:lang w:val="en-GB"/>
        </w:rPr>
      </w:pPr>
    </w:p>
    <w:p w:rsidR="001D2509" w:rsidRPr="00E065F5" w:rsidRDefault="001D2509" w:rsidP="001D2509">
      <w:pPr>
        <w:rPr>
          <w:rFonts w:ascii="Calibri" w:hAnsi="Calibri"/>
          <w:sz w:val="24"/>
          <w:szCs w:val="24"/>
          <w:lang w:val="en-GB"/>
        </w:rPr>
      </w:pPr>
      <w:r w:rsidRPr="00E065F5">
        <w:rPr>
          <w:rFonts w:ascii="Calibri" w:hAnsi="Calibri"/>
          <w:sz w:val="24"/>
          <w:szCs w:val="24"/>
          <w:lang w:val="en-GB"/>
        </w:rPr>
        <w:t xml:space="preserve">There are 20 places </w:t>
      </w:r>
      <w:r w:rsidR="00F05242" w:rsidRPr="00E065F5">
        <w:rPr>
          <w:rFonts w:ascii="Calibri" w:hAnsi="Calibri"/>
          <w:sz w:val="24"/>
          <w:szCs w:val="24"/>
          <w:lang w:val="en-GB"/>
        </w:rPr>
        <w:t>available</w:t>
      </w:r>
      <w:r w:rsidRPr="00E065F5">
        <w:rPr>
          <w:rFonts w:ascii="Calibri" w:hAnsi="Calibri"/>
          <w:sz w:val="24"/>
          <w:szCs w:val="24"/>
          <w:lang w:val="en-GB"/>
        </w:rPr>
        <w:t xml:space="preserve"> on the </w:t>
      </w:r>
      <w:r w:rsidR="00A647A0" w:rsidRPr="00E065F5">
        <w:rPr>
          <w:rFonts w:ascii="Calibri" w:hAnsi="Calibri"/>
          <w:sz w:val="24"/>
          <w:szCs w:val="24"/>
          <w:lang w:val="en-GB"/>
        </w:rPr>
        <w:t>PAYLINK</w:t>
      </w:r>
      <w:r w:rsidRPr="00E065F5">
        <w:rPr>
          <w:rFonts w:ascii="Calibri" w:hAnsi="Calibri"/>
          <w:sz w:val="24"/>
          <w:szCs w:val="24"/>
          <w:lang w:val="en-GB"/>
        </w:rPr>
        <w:t xml:space="preserve"> Board to connect switch. It is the actual switches indexes are starting from 0 - </w:t>
      </w:r>
      <w:r w:rsidR="00A647A0" w:rsidRPr="00E065F5">
        <w:rPr>
          <w:rFonts w:ascii="Calibri" w:hAnsi="Calibri"/>
          <w:sz w:val="24"/>
          <w:szCs w:val="24"/>
          <w:lang w:val="en-GB"/>
        </w:rPr>
        <w:t>7 and</w:t>
      </w:r>
      <w:r w:rsidRPr="00E065F5">
        <w:rPr>
          <w:rFonts w:ascii="Calibri" w:hAnsi="Calibri"/>
          <w:sz w:val="24"/>
          <w:szCs w:val="24"/>
          <w:lang w:val="en-GB"/>
        </w:rPr>
        <w:t xml:space="preserve"> 8-15</w:t>
      </w:r>
      <w:r w:rsidR="00195181" w:rsidRPr="00E065F5">
        <w:rPr>
          <w:rFonts w:ascii="Calibri" w:hAnsi="Calibri"/>
          <w:sz w:val="24"/>
          <w:szCs w:val="24"/>
          <w:lang w:val="en-GB"/>
        </w:rPr>
        <w:t xml:space="preserve"> (Bottom to top at input side)</w:t>
      </w:r>
      <w:r w:rsidR="00DB378F" w:rsidRPr="00E065F5">
        <w:rPr>
          <w:rFonts w:ascii="Calibri" w:hAnsi="Calibri"/>
          <w:sz w:val="24"/>
          <w:szCs w:val="24"/>
          <w:lang w:val="en-GB"/>
        </w:rPr>
        <w:t>.</w:t>
      </w:r>
    </w:p>
    <w:p w:rsidR="00A647A0" w:rsidRDefault="00A647A0" w:rsidP="001D2509">
      <w:pPr>
        <w:rPr>
          <w:rFonts w:ascii="Calibri" w:hAnsi="Calibri"/>
          <w:sz w:val="24"/>
          <w:szCs w:val="24"/>
          <w:lang w:val="en-GB"/>
        </w:rPr>
      </w:pPr>
    </w:p>
    <w:p w:rsidR="00A647A0" w:rsidRDefault="007E41F4" w:rsidP="00BA6528">
      <w:pPr>
        <w:jc w:val="center"/>
        <w:rPr>
          <w:rFonts w:ascii="Calibri" w:hAnsi="Calibri"/>
          <w:sz w:val="24"/>
          <w:szCs w:val="24"/>
          <w:lang w:val="en-GB"/>
        </w:rPr>
      </w:pPr>
      <w:r>
        <w:rPr>
          <w:rFonts w:ascii="Calibri" w:hAnsi="Calibri"/>
          <w:noProof/>
          <w:sz w:val="24"/>
          <w:szCs w:val="24"/>
          <w:lang w:val="en-GB" w:eastAsia="en-GB"/>
        </w:rPr>
        <mc:AlternateContent>
          <mc:Choice Requires="wps">
            <w:drawing>
              <wp:anchor distT="0" distB="0" distL="114300" distR="114300" simplePos="0" relativeHeight="251661312" behindDoc="0" locked="0" layoutInCell="1" allowOverlap="1" wp14:anchorId="746A70F5" wp14:editId="327C6EA0">
                <wp:simplePos x="0" y="0"/>
                <wp:positionH relativeFrom="column">
                  <wp:posOffset>895350</wp:posOffset>
                </wp:positionH>
                <wp:positionV relativeFrom="paragraph">
                  <wp:posOffset>617221</wp:posOffset>
                </wp:positionV>
                <wp:extent cx="991337" cy="628239"/>
                <wp:effectExtent l="19050" t="38100" r="18415" b="38735"/>
                <wp:wrapNone/>
                <wp:docPr id="20" name="Oval 20"/>
                <wp:cNvGraphicFramePr/>
                <a:graphic xmlns:a="http://schemas.openxmlformats.org/drawingml/2006/main">
                  <a:graphicData uri="http://schemas.microsoft.com/office/word/2010/wordprocessingShape">
                    <wps:wsp>
                      <wps:cNvSpPr/>
                      <wps:spPr>
                        <a:xfrm rot="778519">
                          <a:off x="0" y="0"/>
                          <a:ext cx="991337" cy="628239"/>
                        </a:xfrm>
                        <a:prstGeom prst="ellipse">
                          <a:avLst/>
                        </a:prstGeom>
                        <a:noFill/>
                        <a:ln>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255F0" id="Oval 20" o:spid="_x0000_s1026" style="position:absolute;margin-left:70.5pt;margin-top:48.6pt;width:78.05pt;height:49.45pt;rotation:850350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" filled="f" strokecolor="#b01513 [3204]" strokeweight="1.5pt">
                <v:stroke endcap="round"/>
              </v:oval>
            </w:pict>
          </mc:Fallback>
        </mc:AlternateContent>
      </w:r>
      <w:r>
        <w:rPr>
          <w:rFonts w:ascii="Calibri" w:hAnsi="Calibri"/>
          <w:noProof/>
          <w:sz w:val="24"/>
          <w:szCs w:val="24"/>
          <w:lang w:val="en-GB" w:eastAsia="en-GB"/>
        </w:rPr>
        <mc:AlternateContent>
          <mc:Choice Requires="wps">
            <w:drawing>
              <wp:anchor distT="0" distB="0" distL="114300" distR="114300" simplePos="0" relativeHeight="251659264" behindDoc="0" locked="0" layoutInCell="1" allowOverlap="1" wp14:anchorId="086316FD" wp14:editId="5C75AB6B">
                <wp:simplePos x="0" y="0"/>
                <wp:positionH relativeFrom="column">
                  <wp:posOffset>3109830</wp:posOffset>
                </wp:positionH>
                <wp:positionV relativeFrom="paragraph">
                  <wp:posOffset>507426</wp:posOffset>
                </wp:positionV>
                <wp:extent cx="1446310" cy="916354"/>
                <wp:effectExtent l="0" t="38100" r="1905" b="36195"/>
                <wp:wrapNone/>
                <wp:docPr id="19" name="Oval 19"/>
                <wp:cNvGraphicFramePr/>
                <a:graphic xmlns:a="http://schemas.openxmlformats.org/drawingml/2006/main">
                  <a:graphicData uri="http://schemas.microsoft.com/office/word/2010/wordprocessingShape">
                    <wps:wsp>
                      <wps:cNvSpPr/>
                      <wps:spPr>
                        <a:xfrm rot="778519">
                          <a:off x="0" y="0"/>
                          <a:ext cx="1446310" cy="916354"/>
                        </a:xfrm>
                        <a:prstGeom prst="ellipse">
                          <a:avLst/>
                        </a:prstGeom>
                        <a:noFill/>
                        <a:ln>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E6F57" id="Oval 19" o:spid="_x0000_s1026" style="position:absolute;margin-left:244.85pt;margin-top:39.95pt;width:113.9pt;height:72.15pt;rotation:850350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" filled="f" strokecolor="#b01513 [3204]" strokeweight="1.5pt">
                <v:stroke endcap="round"/>
              </v:oval>
            </w:pict>
          </mc:Fallback>
        </mc:AlternateContent>
      </w:r>
      <w:r w:rsidR="00BD45E6">
        <w:rPr>
          <w:rFonts w:ascii="Calibri" w:hAnsi="Calibri"/>
          <w:noProof/>
          <w:sz w:val="24"/>
          <w:szCs w:val="24"/>
          <w:lang w:val="en-GB" w:eastAsia="en-GB"/>
        </w:rPr>
        <w:drawing>
          <wp:inline distT="0" distB="0" distL="0" distR="0" wp14:anchorId="293E1AF6" wp14:editId="4E9D2935">
            <wp:extent cx="4086225" cy="276606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97225" cy="2773506"/>
                    </a:xfrm>
                    <a:prstGeom prst="rect">
                      <a:avLst/>
                    </a:prstGeom>
                    <a:noFill/>
                    <a:ln>
                      <a:noFill/>
                    </a:ln>
                  </pic:spPr>
                </pic:pic>
              </a:graphicData>
            </a:graphic>
          </wp:inline>
        </w:drawing>
      </w:r>
    </w:p>
    <w:p w:rsidR="00534833" w:rsidRDefault="000717AF" w:rsidP="00534833">
      <w:pPr>
        <w:rPr>
          <w:rFonts w:ascii="Calibri" w:hAnsi="Calibri"/>
          <w:sz w:val="24"/>
          <w:szCs w:val="24"/>
          <w:lang w:val="en-GB"/>
        </w:rPr>
      </w:pPr>
      <w:r>
        <w:rPr>
          <w:rFonts w:ascii="Calibri" w:hAnsi="Calibri"/>
          <w:sz w:val="24"/>
          <w:szCs w:val="24"/>
          <w:lang w:val="en-GB"/>
        </w:rPr>
        <w:t>After that check the switch code in sample code.</w:t>
      </w:r>
    </w:p>
    <w:p w:rsidR="00F65FEB" w:rsidRDefault="00F65FEB" w:rsidP="00F65FEB">
      <w:pPr>
        <w:pStyle w:val="Heading2"/>
        <w:rPr>
          <w:b/>
          <w:lang w:val="en-GB"/>
        </w:rPr>
      </w:pPr>
      <w:bookmarkStart w:id="10" w:name="_Toc432692147"/>
      <w:r w:rsidRPr="00A2642C">
        <w:rPr>
          <w:b/>
          <w:lang w:val="en-GB"/>
        </w:rPr>
        <w:t xml:space="preserve">2.3 </w:t>
      </w:r>
      <w:r>
        <w:rPr>
          <w:b/>
          <w:lang w:val="en-GB"/>
        </w:rPr>
        <w:t>SR5 Coin acceptor</w:t>
      </w:r>
      <w:r w:rsidR="00C93801">
        <w:rPr>
          <w:b/>
          <w:lang w:val="en-GB"/>
        </w:rPr>
        <w:t>?</w:t>
      </w:r>
      <w:bookmarkEnd w:id="10"/>
    </w:p>
    <w:p w:rsidR="00DC01C7" w:rsidRPr="00DC01C7" w:rsidRDefault="00DC01C7" w:rsidP="00DC01C7">
      <w:pPr>
        <w:rPr>
          <w:lang w:val="en-GB"/>
        </w:rPr>
      </w:pPr>
    </w:p>
    <w:p w:rsidR="00730330" w:rsidRDefault="00D44AF8" w:rsidP="00487CE2">
      <w:pPr>
        <w:jc w:val="center"/>
        <w:rPr>
          <w:rFonts w:ascii="Calibri" w:hAnsi="Calibri"/>
          <w:sz w:val="24"/>
          <w:szCs w:val="24"/>
          <w:lang w:val="en-GB"/>
        </w:rPr>
      </w:pPr>
      <w:r>
        <w:rPr>
          <w:rFonts w:ascii="Calibri" w:hAnsi="Calibri"/>
          <w:noProof/>
          <w:sz w:val="24"/>
          <w:szCs w:val="24"/>
          <w:lang w:val="en-GB" w:eastAsia="en-GB"/>
        </w:rPr>
        <mc:AlternateContent>
          <mc:Choice Requires="wps">
            <w:drawing>
              <wp:anchor distT="0" distB="0" distL="114300" distR="114300" simplePos="0" relativeHeight="251664384" behindDoc="0" locked="0" layoutInCell="1" allowOverlap="1" wp14:anchorId="4652017C" wp14:editId="530FD181">
                <wp:simplePos x="0" y="0"/>
                <wp:positionH relativeFrom="column">
                  <wp:posOffset>2943224</wp:posOffset>
                </wp:positionH>
                <wp:positionV relativeFrom="paragraph">
                  <wp:posOffset>934084</wp:posOffset>
                </wp:positionV>
                <wp:extent cx="371475" cy="561975"/>
                <wp:effectExtent l="19050" t="19050" r="66675" b="47625"/>
                <wp:wrapNone/>
                <wp:docPr id="9" name="Straight Arrow Connector 9"/>
                <wp:cNvGraphicFramePr/>
                <a:graphic xmlns:a="http://schemas.openxmlformats.org/drawingml/2006/main">
                  <a:graphicData uri="http://schemas.microsoft.com/office/word/2010/wordprocessingShape">
                    <wps:wsp>
                      <wps:cNvCnPr/>
                      <wps:spPr>
                        <a:xfrm>
                          <a:off x="0" y="0"/>
                          <a:ext cx="371475" cy="561975"/>
                        </a:xfrm>
                        <a:prstGeom prst="straightConnector1">
                          <a:avLst/>
                        </a:prstGeom>
                        <a:ln w="412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A5555C" id="_x0000_t32" coordsize="21600,21600" o:spt="32" o:oned="t" path="m,l21600,21600e" filled="f">
                <v:path arrowok="t" fillok="f" o:connecttype="none"/>
                <o:lock v:ext="edit" shapetype="t"/>
              </v:shapetype>
              <v:shape id="Straight Arrow Connector 9" o:spid="_x0000_s1026" type="#_x0000_t32" style="position:absolute;margin-left:231.75pt;margin-top:73.55pt;width:29.25pt;height:4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" strokecolor="#b01513 [3204]" strokeweight="3.25pt">
                <v:stroke endarrow="block" endcap="round"/>
              </v:shape>
            </w:pict>
          </mc:Fallback>
        </mc:AlternateContent>
      </w:r>
      <w:r w:rsidR="00171D0E">
        <w:rPr>
          <w:rFonts w:ascii="Calibri" w:hAnsi="Calibri"/>
          <w:noProof/>
          <w:sz w:val="24"/>
          <w:szCs w:val="24"/>
          <w:lang w:val="en-GB" w:eastAsia="en-GB"/>
        </w:rPr>
        <mc:AlternateContent>
          <mc:Choice Requires="wps">
            <w:drawing>
              <wp:anchor distT="0" distB="0" distL="114300" distR="114300" simplePos="0" relativeHeight="251662336" behindDoc="0" locked="0" layoutInCell="1" allowOverlap="1">
                <wp:simplePos x="0" y="0"/>
                <wp:positionH relativeFrom="column">
                  <wp:posOffset>2181225</wp:posOffset>
                </wp:positionH>
                <wp:positionV relativeFrom="paragraph">
                  <wp:posOffset>1105535</wp:posOffset>
                </wp:positionV>
                <wp:extent cx="485775" cy="0"/>
                <wp:effectExtent l="0" t="95250" r="0" b="95250"/>
                <wp:wrapNone/>
                <wp:docPr id="3" name="Straight Arrow Connector 3"/>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w="412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13B1627" id="Straight Arrow Connector 3" o:spid="_x0000_s1026" type="#_x0000_t32" style="position:absolute;margin-left:171.75pt;margin-top:87.05pt;width:38.25pt;height:0;flip:x;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" strokecolor="#b01513 [3204]" strokeweight="3.25pt">
                <v:stroke endarrow="block" endcap="round"/>
              </v:shape>
            </w:pict>
          </mc:Fallback>
        </mc:AlternateContent>
      </w:r>
      <w:r w:rsidR="008E0F3E">
        <w:rPr>
          <w:rFonts w:ascii="Calibri" w:hAnsi="Calibri"/>
          <w:noProof/>
          <w:sz w:val="24"/>
          <w:szCs w:val="24"/>
          <w:lang w:val="en-GB" w:eastAsia="en-GB"/>
        </w:rPr>
        <w:drawing>
          <wp:inline distT="0" distB="0" distL="0" distR="0">
            <wp:extent cx="3905250" cy="2344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9585" cy="2347007"/>
                    </a:xfrm>
                    <a:prstGeom prst="rect">
                      <a:avLst/>
                    </a:prstGeom>
                    <a:noFill/>
                    <a:ln>
                      <a:noFill/>
                    </a:ln>
                  </pic:spPr>
                </pic:pic>
              </a:graphicData>
            </a:graphic>
          </wp:inline>
        </w:drawing>
      </w:r>
    </w:p>
    <w:p w:rsidR="00397240" w:rsidRDefault="00397240" w:rsidP="00397240">
      <w:pPr>
        <w:rPr>
          <w:rFonts w:ascii="Calibri" w:hAnsi="Calibri"/>
          <w:sz w:val="24"/>
          <w:szCs w:val="24"/>
          <w:lang w:val="en-GB"/>
        </w:rPr>
      </w:pPr>
      <w:r>
        <w:rPr>
          <w:rFonts w:ascii="Calibri" w:hAnsi="Calibri"/>
          <w:sz w:val="24"/>
          <w:szCs w:val="24"/>
          <w:lang w:val="en-GB"/>
        </w:rPr>
        <w:t>The Figure above is showing how to connect SR5 coin acceptor with PAYLINK</w:t>
      </w:r>
      <w:r w:rsidR="001313D6">
        <w:rPr>
          <w:rFonts w:ascii="Calibri" w:hAnsi="Calibri"/>
          <w:sz w:val="24"/>
          <w:szCs w:val="24"/>
          <w:lang w:val="en-GB"/>
        </w:rPr>
        <w:t>.</w:t>
      </w:r>
      <w:r w:rsidR="00D411F5">
        <w:rPr>
          <w:rFonts w:ascii="Calibri" w:hAnsi="Calibri"/>
          <w:sz w:val="24"/>
          <w:szCs w:val="24"/>
          <w:lang w:val="en-GB"/>
        </w:rPr>
        <w:t xml:space="preserve"> Note: The coin acceptor will accept default money but you can change it. See useful resources for software to change the currency.</w:t>
      </w:r>
    </w:p>
    <w:p w:rsidR="00397240" w:rsidRDefault="00397240" w:rsidP="00397240">
      <w:pPr>
        <w:rPr>
          <w:rFonts w:ascii="Calibri" w:hAnsi="Calibri"/>
          <w:sz w:val="24"/>
          <w:szCs w:val="24"/>
          <w:lang w:val="en-GB"/>
        </w:rPr>
      </w:pPr>
    </w:p>
    <w:p w:rsidR="00730330" w:rsidRDefault="00730330" w:rsidP="00730330">
      <w:pPr>
        <w:pStyle w:val="Heading2"/>
        <w:rPr>
          <w:b/>
          <w:lang w:val="en-GB"/>
        </w:rPr>
      </w:pPr>
      <w:bookmarkStart w:id="11" w:name="_Toc432692148"/>
      <w:r w:rsidRPr="00730330">
        <w:rPr>
          <w:b/>
          <w:lang w:val="en-GB"/>
        </w:rPr>
        <w:t>2.4 How to Test everything is working correctly?</w:t>
      </w:r>
      <w:bookmarkEnd w:id="11"/>
    </w:p>
    <w:p w:rsidR="00CD1BD3" w:rsidRDefault="00CD1BD3" w:rsidP="00CD1BD3">
      <w:pPr>
        <w:rPr>
          <w:lang w:val="en-GB"/>
        </w:rPr>
      </w:pPr>
    </w:p>
    <w:p w:rsidR="00CD1BD3" w:rsidRPr="00950A6D" w:rsidRDefault="00CD1BD3" w:rsidP="00CD1BD3">
      <w:pPr>
        <w:rPr>
          <w:rFonts w:ascii="Calibri" w:hAnsi="Calibri"/>
          <w:sz w:val="24"/>
          <w:szCs w:val="24"/>
          <w:lang w:val="en-GB"/>
        </w:rPr>
      </w:pPr>
      <w:r w:rsidRPr="00950A6D">
        <w:rPr>
          <w:rFonts w:ascii="Calibri" w:hAnsi="Calibri"/>
          <w:sz w:val="24"/>
          <w:szCs w:val="24"/>
          <w:lang w:val="en-GB"/>
        </w:rPr>
        <w:t>Step1. Connect hardware and connect USB to computer. It will say Device is ready to use.</w:t>
      </w:r>
    </w:p>
    <w:p w:rsidR="00CD1BD3" w:rsidRDefault="00CD1BD3" w:rsidP="00CD1BD3">
      <w:pPr>
        <w:rPr>
          <w:rFonts w:ascii="Calibri" w:hAnsi="Calibri"/>
          <w:sz w:val="24"/>
          <w:szCs w:val="24"/>
          <w:lang w:val="en-GB"/>
        </w:rPr>
      </w:pPr>
      <w:r w:rsidRPr="00950A6D">
        <w:rPr>
          <w:rFonts w:ascii="Calibri" w:hAnsi="Calibri"/>
          <w:sz w:val="24"/>
          <w:szCs w:val="24"/>
          <w:lang w:val="en-GB"/>
        </w:rPr>
        <w:t>Step</w:t>
      </w:r>
      <w:r w:rsidR="00151945">
        <w:rPr>
          <w:rFonts w:ascii="Calibri" w:hAnsi="Calibri"/>
          <w:sz w:val="24"/>
          <w:szCs w:val="24"/>
          <w:lang w:val="en-GB"/>
        </w:rPr>
        <w:t>2</w:t>
      </w:r>
      <w:r w:rsidRPr="00950A6D">
        <w:rPr>
          <w:rFonts w:ascii="Calibri" w:hAnsi="Calibri"/>
          <w:sz w:val="24"/>
          <w:szCs w:val="24"/>
          <w:lang w:val="en-GB"/>
        </w:rPr>
        <w:t xml:space="preserve">. Run </w:t>
      </w:r>
      <w:r w:rsidRPr="00950A6D">
        <w:rPr>
          <w:rFonts w:ascii="Calibri" w:hAnsi="Calibri"/>
          <w:sz w:val="24"/>
          <w:szCs w:val="24"/>
          <w:lang w:val="en-GB"/>
        </w:rPr>
        <w:object w:dxaOrig="1095" w:dyaOrig="811">
          <v:shape id="_x0000_i1031" type="#_x0000_t75" style="width:54.75pt;height:40.5pt" o:ole="">
            <v:imagedata r:id="rId34" o:title=""/>
          </v:shape>
          <o:OLEObject Type="Embed" ProgID="Package" ShapeID="_x0000_i1031" DrawAspect="Content" ObjectID="_1506434636" r:id="rId35"/>
        </w:object>
      </w:r>
      <w:r w:rsidR="00F54053" w:rsidRPr="00950A6D">
        <w:rPr>
          <w:rFonts w:ascii="Calibri" w:hAnsi="Calibri"/>
          <w:sz w:val="24"/>
          <w:szCs w:val="24"/>
          <w:lang w:val="en-GB"/>
        </w:rPr>
        <w:t xml:space="preserve">file from Paylink Distribution. It will give you an access message </w:t>
      </w:r>
      <w:r w:rsidR="00950A6D" w:rsidRPr="00950A6D">
        <w:rPr>
          <w:rFonts w:ascii="Calibri" w:hAnsi="Calibri"/>
          <w:sz w:val="24"/>
          <w:szCs w:val="24"/>
          <w:lang w:val="en-GB"/>
        </w:rPr>
        <w:t>“16:02:53.190 Config: Paylink Checked OK against file "Standard.cfg"”</w:t>
      </w:r>
    </w:p>
    <w:p w:rsidR="00151945" w:rsidRDefault="00151945" w:rsidP="00CD1BD3">
      <w:pPr>
        <w:rPr>
          <w:rFonts w:ascii="Calibri" w:hAnsi="Calibri"/>
          <w:sz w:val="24"/>
          <w:szCs w:val="24"/>
          <w:lang w:val="en-GB"/>
        </w:rPr>
      </w:pPr>
    </w:p>
    <w:p w:rsidR="00151945" w:rsidRPr="00950A6D" w:rsidRDefault="00151945" w:rsidP="00CD1BD3">
      <w:pPr>
        <w:rPr>
          <w:rFonts w:ascii="Calibri" w:hAnsi="Calibri"/>
          <w:sz w:val="24"/>
          <w:szCs w:val="24"/>
          <w:lang w:val="en-GB"/>
        </w:rPr>
      </w:pPr>
      <w:r>
        <w:rPr>
          <w:rFonts w:ascii="Calibri" w:hAnsi="Calibri"/>
          <w:sz w:val="24"/>
          <w:szCs w:val="24"/>
          <w:lang w:val="en-GB"/>
        </w:rPr>
        <w:t xml:space="preserve">Step3. Run </w:t>
      </w:r>
      <w:r w:rsidRPr="00151945">
        <w:rPr>
          <w:rFonts w:ascii="Calibri" w:hAnsi="Calibri"/>
          <w:sz w:val="24"/>
          <w:szCs w:val="24"/>
          <w:lang w:val="en-GB"/>
        </w:rPr>
        <w:object w:dxaOrig="990" w:dyaOrig="811">
          <v:shape id="_x0000_i1032" type="#_x0000_t75" style="width:49.5pt;height:40.5pt" o:ole="">
            <v:imagedata r:id="rId36" o:title=""/>
          </v:shape>
          <o:OLEObject Type="Embed" ProgID="Package" ShapeID="_x0000_i1032" DrawAspect="Content" ObjectID="_1506434637" r:id="rId37"/>
        </w:object>
      </w:r>
      <w:r>
        <w:rPr>
          <w:rFonts w:ascii="Calibri" w:hAnsi="Calibri"/>
          <w:sz w:val="24"/>
          <w:szCs w:val="24"/>
          <w:lang w:val="en-GB"/>
        </w:rPr>
        <w:t xml:space="preserve"> from </w:t>
      </w:r>
      <w:r w:rsidRPr="00151945">
        <w:rPr>
          <w:rFonts w:ascii="Calibri" w:hAnsi="Calibri"/>
          <w:sz w:val="24"/>
          <w:szCs w:val="24"/>
          <w:lang w:val="en-GB"/>
        </w:rPr>
        <w:t>C:\PayLink Distribution\SDK</w:t>
      </w:r>
      <w:r>
        <w:rPr>
          <w:rFonts w:ascii="Calibri" w:hAnsi="Calibri"/>
          <w:sz w:val="24"/>
          <w:szCs w:val="24"/>
          <w:lang w:val="en-GB"/>
        </w:rPr>
        <w:t xml:space="preserve">. Go to acceptor and check that it list down your acceptors in the list and showing its </w:t>
      </w:r>
      <w:r w:rsidR="000021C1">
        <w:rPr>
          <w:rFonts w:ascii="Calibri" w:hAnsi="Calibri"/>
          <w:sz w:val="24"/>
          <w:szCs w:val="24"/>
          <w:lang w:val="en-GB"/>
        </w:rPr>
        <w:t>Information</w:t>
      </w:r>
      <w:r>
        <w:rPr>
          <w:rFonts w:ascii="Calibri" w:hAnsi="Calibri"/>
          <w:sz w:val="24"/>
          <w:szCs w:val="24"/>
          <w:lang w:val="en-GB"/>
        </w:rPr>
        <w:t xml:space="preserve"> with Status “OK”</w:t>
      </w:r>
    </w:p>
    <w:p w:rsidR="00F54053" w:rsidRDefault="00F54053" w:rsidP="00CD1BD3">
      <w:pPr>
        <w:rPr>
          <w:lang w:val="en-GB"/>
        </w:rPr>
      </w:pPr>
    </w:p>
    <w:p w:rsidR="000021C1" w:rsidRDefault="000021C1" w:rsidP="000021C1">
      <w:pPr>
        <w:pStyle w:val="Heading1"/>
        <w:rPr>
          <w:b/>
          <w:lang w:val="en-GB"/>
        </w:rPr>
      </w:pPr>
      <w:bookmarkStart w:id="12" w:name="_Toc432692149"/>
      <w:r w:rsidRPr="000021C1">
        <w:rPr>
          <w:b/>
          <w:lang w:val="en-GB"/>
        </w:rPr>
        <w:t>3. Useful resources</w:t>
      </w:r>
      <w:bookmarkEnd w:id="12"/>
    </w:p>
    <w:p w:rsidR="00BF6A3E" w:rsidRDefault="00BF6A3E" w:rsidP="00BF6A3E">
      <w:pPr>
        <w:pStyle w:val="NormalWeb"/>
        <w:shd w:val="clear" w:color="auto" w:fill="FFFFFF"/>
        <w:spacing w:before="150" w:beforeAutospacing="0" w:after="0" w:afterAutospacing="0" w:line="300" w:lineRule="atLeast"/>
        <w:rPr>
          <w:rFonts w:ascii="Arial" w:hAnsi="Arial" w:cs="Arial"/>
          <w:color w:val="333333"/>
          <w:sz w:val="21"/>
          <w:szCs w:val="21"/>
        </w:rPr>
      </w:pPr>
      <w:r>
        <w:rPr>
          <w:rStyle w:val="apple-converted-space"/>
          <w:rFonts w:ascii="Arial" w:hAnsi="Arial" w:cs="Arial"/>
          <w:color w:val="333333"/>
          <w:sz w:val="21"/>
          <w:szCs w:val="21"/>
          <w:lang w:val="ga-IE"/>
        </w:rPr>
        <w:t xml:space="preserve">1. </w:t>
      </w:r>
      <w:r>
        <w:rPr>
          <w:rStyle w:val="Strong"/>
          <w:rFonts w:ascii="Arial" w:hAnsi="Arial" w:cs="Arial"/>
          <w:color w:val="800000"/>
          <w:sz w:val="21"/>
          <w:szCs w:val="21"/>
        </w:rPr>
        <w:t xml:space="preserve">Test </w:t>
      </w:r>
      <w:r w:rsidR="00551D6B">
        <w:rPr>
          <w:rStyle w:val="Strong"/>
          <w:rFonts w:ascii="Arial" w:hAnsi="Arial" w:cs="Arial"/>
          <w:color w:val="800000"/>
          <w:sz w:val="21"/>
          <w:szCs w:val="21"/>
        </w:rPr>
        <w:t>Program</w:t>
      </w:r>
      <w:r w:rsidR="00551D6B">
        <w:rPr>
          <w:rStyle w:val="apple-converted-space"/>
          <w:rFonts w:ascii="Arial" w:hAnsi="Arial" w:cs="Arial"/>
          <w:color w:val="800000"/>
          <w:sz w:val="21"/>
          <w:szCs w:val="21"/>
        </w:rPr>
        <w:t>:</w:t>
      </w:r>
      <w:r>
        <w:rPr>
          <w:rStyle w:val="apple-converted-space"/>
          <w:rFonts w:ascii="Arial" w:hAnsi="Arial" w:cs="Arial"/>
          <w:color w:val="333333"/>
          <w:sz w:val="21"/>
          <w:szCs w:val="21"/>
        </w:rPr>
        <w:t> </w:t>
      </w:r>
      <w:r>
        <w:rPr>
          <w:rFonts w:ascii="Arial" w:hAnsi="Arial" w:cs="Arial"/>
          <w:color w:val="333333"/>
          <w:sz w:val="21"/>
          <w:szCs w:val="21"/>
        </w:rPr>
        <w:t> Paylink/SDK/Demo.exe</w:t>
      </w:r>
    </w:p>
    <w:p w:rsidR="00BF6A3E" w:rsidRDefault="00BF6A3E" w:rsidP="00BF6A3E">
      <w:pPr>
        <w:pStyle w:val="NormalWeb"/>
        <w:shd w:val="clear" w:color="auto" w:fill="FFFFFF"/>
        <w:spacing w:before="150" w:beforeAutospacing="0" w:after="0" w:afterAutospacing="0" w:line="300" w:lineRule="atLeast"/>
        <w:rPr>
          <w:rFonts w:ascii="Arial" w:hAnsi="Arial" w:cs="Arial"/>
          <w:color w:val="333333"/>
          <w:sz w:val="21"/>
          <w:szCs w:val="21"/>
        </w:rPr>
      </w:pPr>
      <w:r>
        <w:rPr>
          <w:rStyle w:val="apple-converted-space"/>
          <w:rFonts w:ascii="Arial" w:hAnsi="Arial" w:cs="Arial"/>
          <w:color w:val="333333"/>
          <w:sz w:val="21"/>
          <w:szCs w:val="21"/>
          <w:lang w:val="ga-IE"/>
        </w:rPr>
        <w:t xml:space="preserve">2. </w:t>
      </w:r>
      <w:r>
        <w:rPr>
          <w:rStyle w:val="apple-converted-space"/>
          <w:rFonts w:ascii="Arial" w:hAnsi="Arial" w:cs="Arial"/>
          <w:color w:val="333333"/>
          <w:sz w:val="21"/>
          <w:szCs w:val="21"/>
        </w:rPr>
        <w:t> </w:t>
      </w:r>
      <w:r>
        <w:rPr>
          <w:rStyle w:val="Strong"/>
          <w:rFonts w:ascii="Arial" w:hAnsi="Arial" w:cs="Arial"/>
          <w:color w:val="800000"/>
          <w:sz w:val="21"/>
          <w:szCs w:val="21"/>
        </w:rPr>
        <w:t xml:space="preserve">Download Coin </w:t>
      </w:r>
      <w:r w:rsidR="00551D6B">
        <w:rPr>
          <w:rStyle w:val="Strong"/>
          <w:rFonts w:ascii="Arial" w:hAnsi="Arial" w:cs="Arial"/>
          <w:color w:val="800000"/>
          <w:sz w:val="21"/>
          <w:szCs w:val="21"/>
        </w:rPr>
        <w:t>Sets</w:t>
      </w:r>
      <w:r w:rsidR="00551D6B">
        <w:rPr>
          <w:rStyle w:val="apple-converted-space"/>
          <w:rFonts w:ascii="Arial" w:hAnsi="Arial" w:cs="Arial"/>
          <w:color w:val="800000"/>
          <w:sz w:val="21"/>
          <w:szCs w:val="21"/>
        </w:rPr>
        <w:t>:</w:t>
      </w:r>
      <w:r>
        <w:rPr>
          <w:rStyle w:val="apple-converted-space"/>
          <w:rFonts w:ascii="Arial" w:hAnsi="Arial" w:cs="Arial"/>
          <w:color w:val="333333"/>
          <w:sz w:val="21"/>
          <w:szCs w:val="21"/>
        </w:rPr>
        <w:t> </w:t>
      </w:r>
      <w:r w:rsidRPr="001D36EC">
        <w:rPr>
          <w:rFonts w:ascii="Arial" w:hAnsi="Arial" w:cs="Arial"/>
          <w:color w:val="333333"/>
          <w:sz w:val="19"/>
          <w:szCs w:val="21"/>
        </w:rPr>
        <w:t>C:\PayLink Distribution\PayLink CoinNote Download\PayLinkDownloadWin.exe</w:t>
      </w:r>
    </w:p>
    <w:p w:rsidR="00BF6A3E" w:rsidRPr="001D36EC" w:rsidRDefault="003C36D6" w:rsidP="00BF6A3E">
      <w:pPr>
        <w:pStyle w:val="NormalWeb"/>
        <w:shd w:val="clear" w:color="auto" w:fill="FFFFFF"/>
        <w:spacing w:before="150" w:beforeAutospacing="0" w:after="0" w:afterAutospacing="0" w:line="300" w:lineRule="atLeast"/>
        <w:rPr>
          <w:rFonts w:ascii="Arial" w:hAnsi="Arial" w:cs="Arial"/>
          <w:color w:val="333333"/>
          <w:sz w:val="19"/>
          <w:szCs w:val="21"/>
        </w:rPr>
      </w:pPr>
      <w:r>
        <w:rPr>
          <w:rStyle w:val="apple-converted-space"/>
          <w:rFonts w:ascii="Arial" w:hAnsi="Arial" w:cs="Arial"/>
          <w:color w:val="333333"/>
          <w:sz w:val="21"/>
          <w:szCs w:val="21"/>
          <w:lang w:val="ga-IE"/>
        </w:rPr>
        <w:t xml:space="preserve">3. </w:t>
      </w:r>
      <w:r w:rsidR="00BF6A3E">
        <w:rPr>
          <w:rStyle w:val="Strong"/>
          <w:rFonts w:ascii="Arial" w:hAnsi="Arial" w:cs="Arial"/>
          <w:color w:val="800000"/>
          <w:sz w:val="21"/>
          <w:szCs w:val="21"/>
        </w:rPr>
        <w:t xml:space="preserve">SR5 Money Files Set </w:t>
      </w:r>
      <w:r w:rsidR="00551D6B">
        <w:rPr>
          <w:rStyle w:val="Strong"/>
          <w:rFonts w:ascii="Arial" w:hAnsi="Arial" w:cs="Arial"/>
          <w:color w:val="800000"/>
          <w:sz w:val="21"/>
          <w:szCs w:val="21"/>
        </w:rPr>
        <w:t>Examples</w:t>
      </w:r>
      <w:r w:rsidR="00551D6B">
        <w:rPr>
          <w:rStyle w:val="apple-converted-space"/>
          <w:rFonts w:ascii="Arial" w:hAnsi="Arial" w:cs="Arial"/>
          <w:color w:val="800000"/>
          <w:sz w:val="21"/>
          <w:szCs w:val="21"/>
        </w:rPr>
        <w:t>:</w:t>
      </w:r>
      <w:r w:rsidR="00BF6A3E">
        <w:rPr>
          <w:rStyle w:val="apple-converted-space"/>
          <w:rFonts w:ascii="Arial" w:hAnsi="Arial" w:cs="Arial"/>
          <w:color w:val="333333"/>
          <w:sz w:val="21"/>
          <w:szCs w:val="21"/>
        </w:rPr>
        <w:t> </w:t>
      </w:r>
      <w:r w:rsidR="00BF6A3E" w:rsidRPr="001D36EC">
        <w:rPr>
          <w:rFonts w:ascii="Arial" w:hAnsi="Arial" w:cs="Arial"/>
          <w:color w:val="333333"/>
          <w:sz w:val="19"/>
          <w:szCs w:val="21"/>
        </w:rPr>
        <w:t>C:\PayLink Distribution\PayLink CoinNote Download\SR5FileSet.exe</w:t>
      </w:r>
    </w:p>
    <w:p w:rsidR="00BF6A3E" w:rsidRDefault="00BF6A3E" w:rsidP="00BF6A3E">
      <w:pPr>
        <w:rPr>
          <w:rFonts w:ascii="Calibri" w:hAnsi="Calibri"/>
          <w:sz w:val="24"/>
          <w:szCs w:val="24"/>
          <w:lang w:val="en-GB"/>
        </w:rPr>
      </w:pPr>
    </w:p>
    <w:p w:rsidR="00BF6A3E" w:rsidRPr="00FD75B0" w:rsidRDefault="005234B1" w:rsidP="00BF6A3E">
      <w:pPr>
        <w:rPr>
          <w:rFonts w:ascii="Calibri" w:hAnsi="Calibri"/>
          <w:b/>
          <w:sz w:val="24"/>
          <w:szCs w:val="24"/>
          <w:lang w:val="en-GB"/>
        </w:rPr>
      </w:pPr>
      <w:r w:rsidRPr="00FD75B0">
        <w:rPr>
          <w:rFonts w:ascii="Calibri" w:hAnsi="Calibri"/>
          <w:b/>
          <w:sz w:val="24"/>
          <w:szCs w:val="24"/>
          <w:lang w:val="en-GB"/>
        </w:rPr>
        <w:t>Online Complete Documentations:</w:t>
      </w:r>
    </w:p>
    <w:p w:rsidR="005A4666" w:rsidRDefault="005A4666" w:rsidP="00BF6A3E">
      <w:pPr>
        <w:rPr>
          <w:rFonts w:ascii="Calibri" w:hAnsi="Calibri"/>
          <w:sz w:val="24"/>
          <w:szCs w:val="24"/>
          <w:lang w:val="en-GB"/>
        </w:rPr>
      </w:pPr>
      <w:hyperlink r:id="rId38" w:history="1">
        <w:r w:rsidRPr="001E6D26">
          <w:rPr>
            <w:rStyle w:val="Hyperlink"/>
            <w:rFonts w:ascii="Calibri" w:hAnsi="Calibri"/>
            <w:sz w:val="24"/>
            <w:szCs w:val="24"/>
            <w:lang w:val="en-GB"/>
          </w:rPr>
          <w:t>http://www.cranepi.com/en/products/view/147/tab:support#tabs</w:t>
        </w:r>
      </w:hyperlink>
      <w:r>
        <w:rPr>
          <w:rFonts w:ascii="Calibri" w:hAnsi="Calibri"/>
          <w:sz w:val="24"/>
          <w:szCs w:val="24"/>
          <w:lang w:val="en-GB"/>
        </w:rPr>
        <w:t xml:space="preserve"> </w:t>
      </w:r>
    </w:p>
    <w:p w:rsidR="00BF6A3E" w:rsidRPr="005A4666" w:rsidRDefault="005A4666" w:rsidP="00BF6A3E">
      <w:pPr>
        <w:rPr>
          <w:rFonts w:ascii="Calibri" w:hAnsi="Calibri"/>
          <w:sz w:val="24"/>
          <w:szCs w:val="24"/>
          <w:lang w:val="en-GB"/>
        </w:rPr>
      </w:pPr>
      <w:hyperlink r:id="rId39" w:history="1">
        <w:r w:rsidRPr="001E6D26">
          <w:rPr>
            <w:rStyle w:val="Hyperlink"/>
            <w:rFonts w:ascii="Calibri" w:hAnsi="Calibri"/>
            <w:sz w:val="24"/>
            <w:szCs w:val="24"/>
            <w:lang w:val="en-GB"/>
          </w:rPr>
          <w:t>http://www.aardvark.eu.com/products/milan/downloads.htm</w:t>
        </w:r>
      </w:hyperlink>
    </w:p>
    <w:sectPr w:rsidR="00BF6A3E" w:rsidRPr="005A4666">
      <w:footerReference w:type="default" r:id="rId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4046" w:rsidRDefault="00414046" w:rsidP="00935BED">
      <w:pPr>
        <w:spacing w:after="0" w:line="240" w:lineRule="auto"/>
      </w:pPr>
      <w:r>
        <w:separator/>
      </w:r>
    </w:p>
  </w:endnote>
  <w:endnote w:type="continuationSeparator" w:id="0">
    <w:p w:rsidR="00414046" w:rsidRDefault="00414046" w:rsidP="00935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panose1 w:val="020B0604030504040204"/>
    <w:charset w:val="80"/>
    <w:family w:val="swiss"/>
    <w:pitch w:val="variable"/>
    <w:sig w:usb0="E10102FF" w:usb1="EAC7FFFF" w:usb2="0001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1743477"/>
      <w:docPartObj>
        <w:docPartGallery w:val="Page Numbers (Bottom of Page)"/>
        <w:docPartUnique/>
      </w:docPartObj>
    </w:sdtPr>
    <w:sdtEndPr>
      <w:rPr>
        <w:color w:val="7F7F7F" w:themeColor="background1" w:themeShade="7F"/>
        <w:spacing w:val="60"/>
      </w:rPr>
    </w:sdtEndPr>
    <w:sdtContent>
      <w:p w:rsidR="00935BED" w:rsidRDefault="00935BED">
        <w:pPr>
          <w:pStyle w:val="Footer"/>
          <w:pBdr>
            <w:top w:val="single" w:sz="4" w:space="1" w:color="D9D9D9" w:themeColor="background1" w:themeShade="D9"/>
          </w:pBdr>
          <w:jc w:val="right"/>
        </w:pPr>
        <w:r>
          <w:fldChar w:fldCharType="begin"/>
        </w:r>
        <w:r>
          <w:instrText xml:space="preserve"> PAGE   \* MERGEFORMAT </w:instrText>
        </w:r>
        <w:r>
          <w:fldChar w:fldCharType="separate"/>
        </w:r>
        <w:r w:rsidR="00034726">
          <w:rPr>
            <w:noProof/>
          </w:rPr>
          <w:t>2</w:t>
        </w:r>
        <w:r>
          <w:rPr>
            <w:noProof/>
          </w:rPr>
          <w:fldChar w:fldCharType="end"/>
        </w:r>
        <w:r>
          <w:t xml:space="preserve"> | </w:t>
        </w:r>
        <w:r>
          <w:rPr>
            <w:color w:val="7F7F7F" w:themeColor="background1" w:themeShade="7F"/>
            <w:spacing w:val="60"/>
          </w:rPr>
          <w:t>Page</w:t>
        </w:r>
      </w:p>
    </w:sdtContent>
  </w:sdt>
  <w:p w:rsidR="00935BED" w:rsidRDefault="00935B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4046" w:rsidRDefault="00414046" w:rsidP="00935BED">
      <w:pPr>
        <w:spacing w:after="0" w:line="240" w:lineRule="auto"/>
      </w:pPr>
      <w:r>
        <w:separator/>
      </w:r>
    </w:p>
  </w:footnote>
  <w:footnote w:type="continuationSeparator" w:id="0">
    <w:p w:rsidR="00414046" w:rsidRDefault="00414046" w:rsidP="00935B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15D68"/>
    <w:multiLevelType w:val="hybridMultilevel"/>
    <w:tmpl w:val="766682D2"/>
    <w:lvl w:ilvl="0" w:tplc="0809000F">
      <w:start w:val="1"/>
      <w:numFmt w:val="decimal"/>
      <w:lvlText w:val="%1."/>
      <w:lvlJc w:val="left"/>
      <w:pPr>
        <w:ind w:left="643"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5BED"/>
    <w:rsid w:val="000021C1"/>
    <w:rsid w:val="00004923"/>
    <w:rsid w:val="000157C1"/>
    <w:rsid w:val="00034726"/>
    <w:rsid w:val="0006258B"/>
    <w:rsid w:val="000717AF"/>
    <w:rsid w:val="000A5F06"/>
    <w:rsid w:val="000B3822"/>
    <w:rsid w:val="000D6744"/>
    <w:rsid w:val="000F7432"/>
    <w:rsid w:val="0011789A"/>
    <w:rsid w:val="001255FD"/>
    <w:rsid w:val="001313D6"/>
    <w:rsid w:val="00144DB2"/>
    <w:rsid w:val="00151945"/>
    <w:rsid w:val="00171D0E"/>
    <w:rsid w:val="00195181"/>
    <w:rsid w:val="00196881"/>
    <w:rsid w:val="001A21E5"/>
    <w:rsid w:val="001B754F"/>
    <w:rsid w:val="001C1968"/>
    <w:rsid w:val="001D2509"/>
    <w:rsid w:val="001D36EC"/>
    <w:rsid w:val="0020043B"/>
    <w:rsid w:val="00212113"/>
    <w:rsid w:val="00222042"/>
    <w:rsid w:val="00230AAD"/>
    <w:rsid w:val="002542C9"/>
    <w:rsid w:val="0025548F"/>
    <w:rsid w:val="002B0AC3"/>
    <w:rsid w:val="002B1864"/>
    <w:rsid w:val="002D1B9A"/>
    <w:rsid w:val="002D3DB8"/>
    <w:rsid w:val="002D63B9"/>
    <w:rsid w:val="0035596D"/>
    <w:rsid w:val="00356FD9"/>
    <w:rsid w:val="00371BA9"/>
    <w:rsid w:val="0037700F"/>
    <w:rsid w:val="00391AEC"/>
    <w:rsid w:val="00397240"/>
    <w:rsid w:val="003B5A8D"/>
    <w:rsid w:val="003C36D6"/>
    <w:rsid w:val="003C7325"/>
    <w:rsid w:val="003F42CC"/>
    <w:rsid w:val="00414046"/>
    <w:rsid w:val="0045142B"/>
    <w:rsid w:val="00457417"/>
    <w:rsid w:val="004614D2"/>
    <w:rsid w:val="00485177"/>
    <w:rsid w:val="00487CE2"/>
    <w:rsid w:val="004B1FF2"/>
    <w:rsid w:val="004B5201"/>
    <w:rsid w:val="004D7A4B"/>
    <w:rsid w:val="004F165A"/>
    <w:rsid w:val="005023D7"/>
    <w:rsid w:val="005123FD"/>
    <w:rsid w:val="005234B1"/>
    <w:rsid w:val="00534833"/>
    <w:rsid w:val="00551D6B"/>
    <w:rsid w:val="00557D53"/>
    <w:rsid w:val="005827D0"/>
    <w:rsid w:val="005A4666"/>
    <w:rsid w:val="005F0282"/>
    <w:rsid w:val="005F7209"/>
    <w:rsid w:val="00645C90"/>
    <w:rsid w:val="00664914"/>
    <w:rsid w:val="006822D6"/>
    <w:rsid w:val="006A4368"/>
    <w:rsid w:val="00707F3D"/>
    <w:rsid w:val="00730330"/>
    <w:rsid w:val="007331BA"/>
    <w:rsid w:val="00752137"/>
    <w:rsid w:val="00770108"/>
    <w:rsid w:val="007912E6"/>
    <w:rsid w:val="007944B9"/>
    <w:rsid w:val="007D4F8A"/>
    <w:rsid w:val="007E41F4"/>
    <w:rsid w:val="00827405"/>
    <w:rsid w:val="0089291A"/>
    <w:rsid w:val="008E0F3E"/>
    <w:rsid w:val="008E7E57"/>
    <w:rsid w:val="00935BED"/>
    <w:rsid w:val="00950A6D"/>
    <w:rsid w:val="009577C8"/>
    <w:rsid w:val="00964E9E"/>
    <w:rsid w:val="00973A85"/>
    <w:rsid w:val="00986E86"/>
    <w:rsid w:val="009B70B5"/>
    <w:rsid w:val="009C65D5"/>
    <w:rsid w:val="009D37BA"/>
    <w:rsid w:val="009D4A06"/>
    <w:rsid w:val="00A2642C"/>
    <w:rsid w:val="00A553F2"/>
    <w:rsid w:val="00A647A0"/>
    <w:rsid w:val="00AC7770"/>
    <w:rsid w:val="00AE3AFE"/>
    <w:rsid w:val="00AF1909"/>
    <w:rsid w:val="00AF7086"/>
    <w:rsid w:val="00B178FC"/>
    <w:rsid w:val="00B33FBC"/>
    <w:rsid w:val="00B7788A"/>
    <w:rsid w:val="00B86A62"/>
    <w:rsid w:val="00B9167B"/>
    <w:rsid w:val="00B96284"/>
    <w:rsid w:val="00BA6528"/>
    <w:rsid w:val="00BC7A0C"/>
    <w:rsid w:val="00BD45E6"/>
    <w:rsid w:val="00BF6A3E"/>
    <w:rsid w:val="00C11167"/>
    <w:rsid w:val="00C15BAC"/>
    <w:rsid w:val="00C22B68"/>
    <w:rsid w:val="00C55129"/>
    <w:rsid w:val="00C62E63"/>
    <w:rsid w:val="00C772EC"/>
    <w:rsid w:val="00C81892"/>
    <w:rsid w:val="00C90016"/>
    <w:rsid w:val="00C93801"/>
    <w:rsid w:val="00C9393D"/>
    <w:rsid w:val="00C96AF3"/>
    <w:rsid w:val="00CA620B"/>
    <w:rsid w:val="00CB79DE"/>
    <w:rsid w:val="00CD1BD3"/>
    <w:rsid w:val="00CE3621"/>
    <w:rsid w:val="00CE60F5"/>
    <w:rsid w:val="00D025FA"/>
    <w:rsid w:val="00D201DD"/>
    <w:rsid w:val="00D411F5"/>
    <w:rsid w:val="00D44AF8"/>
    <w:rsid w:val="00D74B55"/>
    <w:rsid w:val="00D96EFE"/>
    <w:rsid w:val="00DB378F"/>
    <w:rsid w:val="00DB5B17"/>
    <w:rsid w:val="00DC01C7"/>
    <w:rsid w:val="00DE3D6A"/>
    <w:rsid w:val="00DF3AEE"/>
    <w:rsid w:val="00E065F5"/>
    <w:rsid w:val="00E517E1"/>
    <w:rsid w:val="00E76BE3"/>
    <w:rsid w:val="00EB6D8E"/>
    <w:rsid w:val="00EF16B5"/>
    <w:rsid w:val="00EF7128"/>
    <w:rsid w:val="00F05242"/>
    <w:rsid w:val="00F05B33"/>
    <w:rsid w:val="00F54053"/>
    <w:rsid w:val="00F645EA"/>
    <w:rsid w:val="00F65FEB"/>
    <w:rsid w:val="00F7650D"/>
    <w:rsid w:val="00F90C26"/>
    <w:rsid w:val="00F90FD7"/>
    <w:rsid w:val="00FB4470"/>
    <w:rsid w:val="00FB7D82"/>
    <w:rsid w:val="00FD3ABE"/>
    <w:rsid w:val="00FD75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851C71-41A7-4F77-9699-01BDB9A11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B01513" w:themeColor="accent1"/>
      <w:sz w:val="28"/>
      <w:szCs w:val="28"/>
    </w:rPr>
  </w:style>
  <w:style w:type="paragraph" w:styleId="Heading2">
    <w:name w:val="heading 2"/>
    <w:basedOn w:val="Normal"/>
    <w:next w:val="Normal"/>
    <w:link w:val="Heading2Char"/>
    <w:uiPriority w:val="9"/>
    <w:unhideWhenUsed/>
    <w:qFormat/>
    <w:pPr>
      <w:keepNext/>
      <w:keepLines/>
      <w:spacing w:before="160" w:after="0" w:line="240" w:lineRule="auto"/>
      <w:outlineLvl w:val="1"/>
    </w:pPr>
    <w:rPr>
      <w:rFonts w:asciiTheme="majorHAnsi" w:eastAsiaTheme="majorEastAsia" w:hAnsiTheme="majorHAnsi" w:cstheme="majorBidi"/>
      <w:color w:val="404040" w:themeColor="text1" w:themeTint="BF"/>
      <w:sz w:val="24"/>
      <w:szCs w:val="24"/>
    </w:rPr>
  </w:style>
  <w:style w:type="paragraph" w:styleId="Heading3">
    <w:name w:val="heading 3"/>
    <w:basedOn w:val="Normal"/>
    <w:next w:val="Normal"/>
    <w:link w:val="Heading3Char"/>
    <w:uiPriority w:val="9"/>
    <w:semiHidden/>
    <w:unhideWhenUsed/>
    <w:qFormat/>
    <w:pPr>
      <w:keepNext/>
      <w:keepLines/>
      <w:spacing w:before="40" w:after="0" w:line="240" w:lineRule="auto"/>
      <w:outlineLvl w:val="2"/>
    </w:pPr>
    <w:rPr>
      <w:rFonts w:asciiTheme="majorHAnsi" w:eastAsiaTheme="majorEastAsia" w:hAnsiTheme="majorHAnsi" w:cstheme="majorBidi"/>
      <w:color w:val="B01513" w:themeColor="accent1"/>
      <w:sz w:val="22"/>
      <w:szCs w:val="22"/>
    </w:rPr>
  </w:style>
  <w:style w:type="paragraph" w:styleId="Heading4">
    <w:name w:val="heading 4"/>
    <w:basedOn w:val="Normal"/>
    <w:next w:val="Normal"/>
    <w:link w:val="Heading4Char"/>
    <w:uiPriority w:val="9"/>
    <w:semiHidden/>
    <w:unhideWhenUsed/>
    <w:qFormat/>
    <w:pPr>
      <w:keepNext/>
      <w:keepLines/>
      <w:spacing w:before="160" w:after="0"/>
      <w:outlineLvl w:val="3"/>
    </w:pPr>
    <w:rPr>
      <w:rFonts w:asciiTheme="majorHAnsi" w:eastAsiaTheme="majorEastAsia" w:hAnsiTheme="majorHAnsi" w:cstheme="majorBidi"/>
      <w:b/>
      <w:bCs/>
      <w:color w:val="000000" w:themeColor="text1"/>
      <w:sz w:val="20"/>
      <w:szCs w:val="20"/>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sz w:val="20"/>
      <w:szCs w:val="20"/>
    </w:rPr>
  </w:style>
  <w:style w:type="paragraph" w:styleId="Heading6">
    <w:name w:val="heading 6"/>
    <w:basedOn w:val="Normal"/>
    <w:next w:val="Normal"/>
    <w:link w:val="Heading6Char"/>
    <w:uiPriority w:val="9"/>
    <w:semiHidden/>
    <w:unhideWhenUsed/>
    <w:qFormat/>
    <w:pPr>
      <w:keepNext/>
      <w:keepLines/>
      <w:spacing w:before="160" w:after="0"/>
      <w:outlineLvl w:val="5"/>
    </w:pPr>
    <w:rPr>
      <w:rFonts w:asciiTheme="majorHAnsi" w:eastAsiaTheme="majorEastAsia" w:hAnsiTheme="majorHAnsi" w:cstheme="majorBidi"/>
      <w:b/>
      <w:bCs/>
      <w:i/>
      <w:iCs/>
      <w:sz w:val="20"/>
      <w:szCs w:val="2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000000" w:themeColor="text1"/>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olor w:val="000000" w:themeColor="text1"/>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Pr>
      <w:b/>
      <w:bCs/>
      <w:caps w:val="0"/>
      <w:smallCaps/>
      <w:spacing w:val="10"/>
    </w:rPr>
  </w:style>
  <w:style w:type="paragraph" w:styleId="Caption">
    <w:name w:val="caption"/>
    <w:basedOn w:val="Normal"/>
    <w:next w:val="Normal"/>
    <w:uiPriority w:val="35"/>
    <w:semiHidden/>
    <w:unhideWhenUsed/>
    <w:qFormat/>
    <w:pPr>
      <w:spacing w:line="240" w:lineRule="auto"/>
    </w:pPr>
    <w:rPr>
      <w:b/>
      <w:bCs/>
      <w:smallCaps/>
      <w:color w:val="595959" w:themeColor="text1" w:themeTint="A6"/>
      <w:spacing w:val="6"/>
    </w:rPr>
  </w:style>
  <w:style w:type="character" w:styleId="Emphasis">
    <w:name w:val="Emphasis"/>
    <w:basedOn w:val="DefaultParagraphFont"/>
    <w:uiPriority w:val="20"/>
    <w:qFormat/>
    <w:rPr>
      <w:i/>
      <w:iCs/>
      <w:color w:val="000000" w:themeColor="text1"/>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B01513" w:themeColor="accent1"/>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04040" w:themeColor="text1" w:themeTint="BF"/>
      <w:sz w:val="24"/>
      <w:szCs w:val="24"/>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B01513" w:themeColor="accent1"/>
      <w:sz w:val="22"/>
      <w:szCs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color w:val="000000" w:themeColor="text1"/>
      <w:sz w:val="20"/>
      <w:szCs w:val="2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sz w:val="20"/>
      <w:szCs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i/>
      <w:iCs/>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themeColor="text1"/>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olor w:val="000000" w:themeColor="tex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olor w:val="000000" w:themeColor="text1"/>
    </w:rPr>
  </w:style>
  <w:style w:type="character" w:styleId="IntenseEmphasis">
    <w:name w:val="Intense Emphasis"/>
    <w:basedOn w:val="DefaultParagraphFont"/>
    <w:uiPriority w:val="21"/>
    <w:qFormat/>
    <w:rPr>
      <w:b/>
      <w:bCs/>
      <w:i/>
      <w:iCs/>
      <w:color w:val="auto"/>
    </w:rPr>
  </w:style>
  <w:style w:type="paragraph" w:styleId="IntenseQuote">
    <w:name w:val="Intense Quote"/>
    <w:basedOn w:val="Normal"/>
    <w:next w:val="Normal"/>
    <w:link w:val="IntenseQuote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IntenseQuoteChar">
    <w:name w:val="Intense Quote Char"/>
    <w:basedOn w:val="DefaultParagraphFont"/>
    <w:link w:val="IntenseQuote"/>
    <w:uiPriority w:val="30"/>
    <w:rPr>
      <w:color w:val="B01513" w:themeColor="accent1"/>
      <w:sz w:val="28"/>
      <w:szCs w:val="28"/>
    </w:rPr>
  </w:style>
  <w:style w:type="character" w:styleId="IntenseReference">
    <w:name w:val="Intense Reference"/>
    <w:basedOn w:val="DefaultParagraphFont"/>
    <w:uiPriority w:val="32"/>
    <w:qFormat/>
    <w:rPr>
      <w:b/>
      <w:bCs/>
      <w:caps w:val="0"/>
      <w:smallCaps/>
      <w:color w:val="auto"/>
      <w:spacing w:val="5"/>
      <w:u w:val="single"/>
    </w:rPr>
  </w:style>
  <w:style w:type="character" w:styleId="Hyperlink">
    <w:name w:val="Hyperlink"/>
    <w:basedOn w:val="DefaultParagraphFont"/>
    <w:uiPriority w:val="99"/>
    <w:unhideWhenUsed/>
    <w:rPr>
      <w:color w:val="4FB8C1" w:themeColor="text2" w:themeTint="99"/>
      <w:u w:val="single"/>
    </w:rPr>
  </w:style>
  <w:style w:type="character" w:styleId="FollowedHyperlink">
    <w:name w:val="FollowedHyperlink"/>
    <w:basedOn w:val="DefaultParagraphFont"/>
    <w:uiPriority w:val="99"/>
    <w:semiHidden/>
    <w:unhideWhenUsed/>
    <w:rPr>
      <w:color w:val="9DFFCB" w:themeColor="followedHyperlink"/>
      <w:u w:val="single"/>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Quote">
    <w:name w:val="Quote"/>
    <w:basedOn w:val="Normal"/>
    <w:next w:val="Normal"/>
    <w:link w:val="QuoteChar"/>
    <w:uiPriority w:val="29"/>
    <w:qFormat/>
    <w:pPr>
      <w:spacing w:before="160"/>
      <w:ind w:left="864" w:right="864"/>
    </w:pPr>
    <w:rPr>
      <w:rFonts w:asciiTheme="majorHAnsi" w:eastAsiaTheme="majorEastAsia" w:hAnsiTheme="majorHAnsi" w:cstheme="majorBidi"/>
    </w:rPr>
  </w:style>
  <w:style w:type="character" w:customStyle="1" w:styleId="QuoteChar">
    <w:name w:val="Quote Char"/>
    <w:basedOn w:val="DefaultParagraphFont"/>
    <w:link w:val="Quote"/>
    <w:uiPriority w:val="29"/>
    <w:rPr>
      <w:rFonts w:asciiTheme="majorHAnsi" w:eastAsiaTheme="majorEastAsia" w:hAnsiTheme="majorHAnsi" w:cstheme="majorBidi"/>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numPr>
        <w:ilvl w:val="1"/>
      </w:numPr>
    </w:pPr>
    <w:rPr>
      <w:sz w:val="28"/>
      <w:szCs w:val="28"/>
    </w:rPr>
  </w:style>
  <w:style w:type="character" w:customStyle="1" w:styleId="SubtitleChar">
    <w:name w:val="Subtitle Char"/>
    <w:basedOn w:val="DefaultParagraphFont"/>
    <w:link w:val="Subtitle"/>
    <w:uiPriority w:val="11"/>
    <w:rPr>
      <w:sz w:val="28"/>
      <w:szCs w:val="28"/>
    </w:rPr>
  </w:style>
  <w:style w:type="character" w:styleId="SubtleEmphasis">
    <w:name w:val="Subtle Emphasis"/>
    <w:basedOn w:val="DefaultParagraphFont"/>
    <w:uiPriority w:val="19"/>
    <w:qFormat/>
    <w:rPr>
      <w:i/>
      <w:iCs/>
      <w:color w:val="595959" w:themeColor="text1" w:themeTint="A6"/>
    </w:rPr>
  </w:style>
  <w:style w:type="character" w:styleId="SubtleReference">
    <w:name w:val="Subtle Reference"/>
    <w:basedOn w:val="DefaultParagraphFont"/>
    <w:uiPriority w:val="31"/>
    <w:qFormat/>
    <w:rPr>
      <w:caps w:val="0"/>
      <w:smallCaps/>
      <w:color w:val="404040" w:themeColor="text1" w:themeTint="BF"/>
      <w:u w:val="single" w:color="7F7F7F" w:themeColor="text1" w:themeTint="80"/>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color w:val="B01513" w:themeColor="accent1"/>
      <w:kern w:val="28"/>
      <w:sz w:val="72"/>
      <w:szCs w:val="72"/>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935B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5BED"/>
  </w:style>
  <w:style w:type="paragraph" w:styleId="Footer">
    <w:name w:val="footer"/>
    <w:basedOn w:val="Normal"/>
    <w:link w:val="FooterChar"/>
    <w:uiPriority w:val="99"/>
    <w:unhideWhenUsed/>
    <w:rsid w:val="00935B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5BED"/>
  </w:style>
  <w:style w:type="paragraph" w:styleId="TOCHeading">
    <w:name w:val="TOC Heading"/>
    <w:basedOn w:val="Heading1"/>
    <w:next w:val="Normal"/>
    <w:uiPriority w:val="39"/>
    <w:unhideWhenUsed/>
    <w:qFormat/>
    <w:rsid w:val="001255FD"/>
    <w:pPr>
      <w:spacing w:before="240" w:after="0" w:line="259" w:lineRule="auto"/>
      <w:outlineLvl w:val="9"/>
    </w:pPr>
    <w:rPr>
      <w:color w:val="830F0E" w:themeColor="accent1" w:themeShade="BF"/>
      <w:sz w:val="32"/>
      <w:szCs w:val="32"/>
      <w:lang w:eastAsia="en-US"/>
    </w:rPr>
  </w:style>
  <w:style w:type="paragraph" w:styleId="TOC1">
    <w:name w:val="toc 1"/>
    <w:basedOn w:val="Normal"/>
    <w:next w:val="Normal"/>
    <w:autoRedefine/>
    <w:uiPriority w:val="39"/>
    <w:unhideWhenUsed/>
    <w:rsid w:val="001255FD"/>
    <w:pPr>
      <w:spacing w:after="100"/>
    </w:pPr>
  </w:style>
  <w:style w:type="paragraph" w:styleId="TOC2">
    <w:name w:val="toc 2"/>
    <w:basedOn w:val="Normal"/>
    <w:next w:val="Normal"/>
    <w:autoRedefine/>
    <w:uiPriority w:val="39"/>
    <w:unhideWhenUsed/>
    <w:rsid w:val="009B70B5"/>
    <w:pPr>
      <w:spacing w:after="100"/>
      <w:ind w:left="170"/>
    </w:pPr>
  </w:style>
  <w:style w:type="table" w:styleId="TableGrid">
    <w:name w:val="Table Grid"/>
    <w:basedOn w:val="TableNormal"/>
    <w:uiPriority w:val="39"/>
    <w:rsid w:val="00CA6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9577C8"/>
  </w:style>
  <w:style w:type="paragraph" w:styleId="NormalWeb">
    <w:name w:val="Normal (Web)"/>
    <w:basedOn w:val="Normal"/>
    <w:uiPriority w:val="99"/>
    <w:semiHidden/>
    <w:unhideWhenUsed/>
    <w:rsid w:val="00BF6A3E"/>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2501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hyperlink" Target="http://www.aardvark.eu.com/products/milan/downloads.htm" TargetMode="External"/><Relationship Id="rId3" Type="http://schemas.openxmlformats.org/officeDocument/2006/relationships/numbering" Target="numbering.xml"/><Relationship Id="rId21" Type="http://schemas.openxmlformats.org/officeDocument/2006/relationships/oleObject" Target="embeddings/oleObject1.bin"/><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oleObject" Target="embeddings/oleObject3.bin"/><Relationship Id="rId33" Type="http://schemas.openxmlformats.org/officeDocument/2006/relationships/image" Target="media/image17.png"/><Relationship Id="rId38" Type="http://schemas.openxmlformats.org/officeDocument/2006/relationships/hyperlink" Target="http://www.cranepi.com/en/products/view/147/tab:support#tabs" TargetMode="Externa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0.emf"/><Relationship Id="rId29" Type="http://schemas.openxmlformats.org/officeDocument/2006/relationships/oleObject" Target="embeddings/oleObject5.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image" Target="media/image16.png"/><Relationship Id="rId37" Type="http://schemas.openxmlformats.org/officeDocument/2006/relationships/oleObject" Target="embeddings/oleObject8.bin"/><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oleObject" Target="embeddings/oleObject2.bin"/><Relationship Id="rId28" Type="http://schemas.openxmlformats.org/officeDocument/2006/relationships/image" Target="media/image14.emf"/><Relationship Id="rId36" Type="http://schemas.openxmlformats.org/officeDocument/2006/relationships/image" Target="media/image19.emf"/><Relationship Id="rId10" Type="http://schemas.openxmlformats.org/officeDocument/2006/relationships/hyperlink" Target="mailto:itc1232@gmail.com" TargetMode="External"/><Relationship Id="rId19" Type="http://schemas.openxmlformats.org/officeDocument/2006/relationships/hyperlink" Target="http://www.cranepi.com/en/products/view/147/tab:support" TargetMode="External"/><Relationship Id="rId31" Type="http://schemas.openxmlformats.org/officeDocument/2006/relationships/oleObject" Target="embeddings/oleObject6.bin"/><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emf"/><Relationship Id="rId22" Type="http://schemas.openxmlformats.org/officeDocument/2006/relationships/image" Target="media/image11.emf"/><Relationship Id="rId27" Type="http://schemas.openxmlformats.org/officeDocument/2006/relationships/oleObject" Target="embeddings/oleObject4.bin"/><Relationship Id="rId30" Type="http://schemas.openxmlformats.org/officeDocument/2006/relationships/image" Target="media/image15.emf"/><Relationship Id="rId35" Type="http://schemas.openxmlformats.org/officeDocument/2006/relationships/oleObject" Target="embeddings/oleObject7.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haba\AppData\Roaming\Microsoft\Templates\Ion%20design%20(blank).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583B6B17-F022-4DA5-94E4-4A8776542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(blank).dotx</Template>
  <TotalTime>170</TotalTime>
  <Pages>7</Pages>
  <Words>768</Words>
  <Characters>4384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Wahab Ahmed</dc:creator>
  <cp:keywords/>
  <cp:lastModifiedBy>Wahab Ahmed</cp:lastModifiedBy>
  <cp:revision>516</cp:revision>
  <dcterms:created xsi:type="dcterms:W3CDTF">2015-10-15T11:54:00Z</dcterms:created>
  <dcterms:modified xsi:type="dcterms:W3CDTF">2015-10-15T16:12:00Z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